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281288" w:rsidRDefault="004A1292" w:rsidP="001603C2">
      <w:pPr>
        <w:spacing w:after="0" w:line="240" w:lineRule="auto"/>
        <w:jc w:val="both"/>
        <w:rPr>
          <w:rFonts w:ascii="Arial" w:eastAsia="Times New Roman" w:hAnsi="Arial" w:cs="Arial"/>
          <w:b/>
          <w:bCs/>
          <w:sz w:val="24"/>
          <w:szCs w:val="24"/>
          <w:lang w:val="en-GB" w:eastAsia="de-DE"/>
        </w:rPr>
      </w:pPr>
      <w:r w:rsidRPr="00281288">
        <w:rPr>
          <w:rFonts w:ascii="Arial" w:eastAsia="Times New Roman" w:hAnsi="Arial" w:cs="Arial"/>
          <w:b/>
          <w:bCs/>
          <w:sz w:val="24"/>
          <w:szCs w:val="24"/>
          <w:lang w:val="en-GB"/>
        </w:rPr>
        <w:t>I.S.P.O. 2025</w:t>
      </w:r>
    </w:p>
    <w:p w14:paraId="289D6714" w14:textId="03A0842F" w:rsidR="004A1292" w:rsidRPr="00281288" w:rsidRDefault="0013667E" w:rsidP="001603C2">
      <w:pPr>
        <w:spacing w:after="0" w:line="240" w:lineRule="auto"/>
        <w:jc w:val="both"/>
        <w:rPr>
          <w:rFonts w:ascii="Arial" w:eastAsia="Times New Roman" w:hAnsi="Arial" w:cs="Arial"/>
          <w:b/>
          <w:bCs/>
          <w:sz w:val="24"/>
          <w:szCs w:val="24"/>
          <w:lang w:val="en-GB" w:eastAsia="de-DE"/>
        </w:rPr>
      </w:pPr>
      <w:r w:rsidRPr="00281288">
        <w:rPr>
          <w:rFonts w:ascii="Arial" w:eastAsia="Times New Roman" w:hAnsi="Arial" w:cs="Arial"/>
          <w:b/>
          <w:bCs/>
          <w:sz w:val="24"/>
          <w:szCs w:val="24"/>
          <w:lang w:val="en-GB"/>
        </w:rPr>
        <w:t>20th World Congress of the</w:t>
      </w:r>
    </w:p>
    <w:p w14:paraId="3988411C" w14:textId="77777777" w:rsidR="004A1292" w:rsidRPr="00660B11" w:rsidRDefault="004A1292" w:rsidP="001603C2">
      <w:pPr>
        <w:spacing w:after="0" w:line="240" w:lineRule="auto"/>
        <w:jc w:val="both"/>
        <w:rPr>
          <w:rFonts w:ascii="Arial" w:eastAsia="Times New Roman" w:hAnsi="Arial" w:cs="Arial"/>
          <w:b/>
          <w:bCs/>
          <w:sz w:val="24"/>
          <w:szCs w:val="24"/>
          <w:lang w:val="en-GB" w:eastAsia="de-DE"/>
        </w:rPr>
      </w:pPr>
      <w:r w:rsidRPr="00281288">
        <w:rPr>
          <w:rFonts w:ascii="Arial" w:eastAsia="Times New Roman" w:hAnsi="Arial" w:cs="Arial"/>
          <w:b/>
          <w:bCs/>
          <w:sz w:val="24"/>
          <w:szCs w:val="24"/>
          <w:lang w:val="en-GB"/>
        </w:rPr>
        <w:t>International Society for</w:t>
      </w:r>
    </w:p>
    <w:p w14:paraId="3B3696A7" w14:textId="77777777" w:rsidR="004A1292" w:rsidRPr="00281288" w:rsidRDefault="004A1292" w:rsidP="001603C2">
      <w:pPr>
        <w:spacing w:after="0" w:line="240" w:lineRule="auto"/>
        <w:jc w:val="both"/>
        <w:rPr>
          <w:rFonts w:ascii="Arial" w:eastAsia="Times New Roman" w:hAnsi="Arial" w:cs="Arial"/>
          <w:b/>
          <w:bCs/>
          <w:sz w:val="24"/>
          <w:szCs w:val="24"/>
          <w:lang w:val="en-GB" w:eastAsia="en-GB"/>
        </w:rPr>
      </w:pPr>
      <w:r w:rsidRPr="00281288">
        <w:rPr>
          <w:rFonts w:ascii="Arial" w:eastAsia="Times New Roman" w:hAnsi="Arial" w:cs="Arial"/>
          <w:b/>
          <w:bCs/>
          <w:sz w:val="24"/>
          <w:szCs w:val="24"/>
          <w:lang w:val="en-GB"/>
        </w:rPr>
        <w:t>Prosthetics and Orthotics (ISPO)</w:t>
      </w:r>
    </w:p>
    <w:p w14:paraId="383E6973" w14:textId="35CC3CEC" w:rsidR="004A1292" w:rsidRPr="00281288" w:rsidRDefault="0013667E" w:rsidP="001603C2">
      <w:pPr>
        <w:spacing w:after="0" w:line="240" w:lineRule="auto"/>
        <w:jc w:val="both"/>
        <w:rPr>
          <w:rFonts w:ascii="Arial" w:eastAsia="Times New Roman" w:hAnsi="Arial" w:cs="Arial"/>
          <w:b/>
          <w:bCs/>
          <w:sz w:val="24"/>
          <w:szCs w:val="24"/>
          <w:lang w:val="en-GB"/>
        </w:rPr>
      </w:pPr>
      <w:r w:rsidRPr="00281288">
        <w:rPr>
          <w:rFonts w:ascii="Arial" w:eastAsia="Times New Roman" w:hAnsi="Arial" w:cs="Arial"/>
          <w:b/>
          <w:bCs/>
          <w:sz w:val="24"/>
          <w:szCs w:val="24"/>
          <w:lang w:val="en-GB"/>
        </w:rPr>
        <w:t>16 – 19 June 2025</w:t>
      </w:r>
    </w:p>
    <w:p w14:paraId="4D602004" w14:textId="77777777" w:rsidR="004A1292" w:rsidRPr="00281288" w:rsidRDefault="004A1292" w:rsidP="001603C2">
      <w:pPr>
        <w:spacing w:after="0" w:line="240" w:lineRule="auto"/>
        <w:jc w:val="both"/>
        <w:rPr>
          <w:rFonts w:ascii="Arial" w:eastAsia="Times New Roman" w:hAnsi="Arial" w:cs="Arial"/>
          <w:b/>
          <w:bCs/>
          <w:sz w:val="24"/>
          <w:szCs w:val="24"/>
          <w:lang w:val="en-GB" w:eastAsia="de-DE"/>
        </w:rPr>
      </w:pPr>
    </w:p>
    <w:p w14:paraId="0C80F94A" w14:textId="77777777" w:rsidR="00CF0C92" w:rsidRPr="00281288" w:rsidRDefault="00CF0C92" w:rsidP="00CF0C92">
      <w:pPr>
        <w:jc w:val="both"/>
        <w:rPr>
          <w:rFonts w:ascii="Arial" w:hAnsi="Arial" w:cs="Arial"/>
          <w:b/>
          <w:sz w:val="24"/>
          <w:szCs w:val="24"/>
          <w:lang w:val="en-GB"/>
        </w:rPr>
      </w:pPr>
      <w:r w:rsidRPr="00620213">
        <w:rPr>
          <w:rFonts w:ascii="Arial" w:eastAsia="Times New Roman" w:hAnsi="Arial" w:cs="Arial"/>
          <w:bCs/>
          <w:sz w:val="24"/>
          <w:szCs w:val="24"/>
          <w:lang w:val="en-GB" w:eastAsia="en-GB"/>
        </w:rPr>
        <w:t>Brussels &amp; Leipzig, 17 June 2024</w:t>
      </w:r>
      <w:r w:rsidRPr="00281288">
        <w:rPr>
          <w:rFonts w:ascii="Arial" w:eastAsia="Times New Roman" w:hAnsi="Arial" w:cs="Arial"/>
          <w:bCs/>
          <w:sz w:val="24"/>
          <w:szCs w:val="24"/>
          <w:lang w:val="en-GB" w:eastAsia="en-GB"/>
        </w:rPr>
        <w:t xml:space="preserve"> </w:t>
      </w:r>
    </w:p>
    <w:p w14:paraId="4AE831CC" w14:textId="77777777" w:rsidR="00CF0C92" w:rsidRPr="00281288" w:rsidRDefault="00CF0C92" w:rsidP="00CF0C92">
      <w:pPr>
        <w:jc w:val="both"/>
        <w:rPr>
          <w:rFonts w:ascii="Arial" w:hAnsi="Arial" w:cs="Arial"/>
          <w:b/>
          <w:sz w:val="24"/>
          <w:szCs w:val="24"/>
          <w:lang w:val="en-GB"/>
        </w:rPr>
      </w:pPr>
    </w:p>
    <w:p w14:paraId="48CB3580" w14:textId="709AE16C" w:rsidR="00CF0C92" w:rsidRPr="00281288" w:rsidRDefault="00CF0C92" w:rsidP="00CF0C92">
      <w:pPr>
        <w:jc w:val="both"/>
        <w:rPr>
          <w:rFonts w:ascii="Arial" w:hAnsi="Arial" w:cs="Arial"/>
          <w:b/>
          <w:sz w:val="28"/>
          <w:szCs w:val="28"/>
          <w:lang w:val="en-GB"/>
        </w:rPr>
      </w:pPr>
      <w:r w:rsidRPr="00281288">
        <w:rPr>
          <w:rFonts w:ascii="Arial" w:hAnsi="Arial" w:cs="Arial"/>
          <w:b/>
          <w:sz w:val="28"/>
          <w:szCs w:val="28"/>
          <w:lang w:val="en-GB"/>
        </w:rPr>
        <w:t xml:space="preserve">Sweden </w:t>
      </w:r>
      <w:r w:rsidR="00E87877" w:rsidRPr="00281288">
        <w:rPr>
          <w:rFonts w:ascii="Arial" w:hAnsi="Arial" w:cs="Arial"/>
          <w:b/>
          <w:sz w:val="28"/>
          <w:szCs w:val="28"/>
          <w:lang w:val="en-GB"/>
        </w:rPr>
        <w:t>h</w:t>
      </w:r>
      <w:r w:rsidRPr="00281288">
        <w:rPr>
          <w:rFonts w:ascii="Arial" w:hAnsi="Arial" w:cs="Arial"/>
          <w:b/>
          <w:sz w:val="28"/>
          <w:szCs w:val="28"/>
          <w:lang w:val="en-GB"/>
        </w:rPr>
        <w:t>osts the I.S.P.O.</w:t>
      </w:r>
      <w:r w:rsidR="005D4FD0" w:rsidRPr="00281288">
        <w:rPr>
          <w:rFonts w:ascii="Arial" w:hAnsi="Arial" w:cs="Arial"/>
          <w:b/>
          <w:sz w:val="28"/>
          <w:szCs w:val="28"/>
          <w:lang w:val="en-GB"/>
        </w:rPr>
        <w:t xml:space="preserve"> 20</w:t>
      </w:r>
      <w:r w:rsidR="005D4FD0" w:rsidRPr="00281288">
        <w:rPr>
          <w:rFonts w:ascii="Arial" w:hAnsi="Arial" w:cs="Arial"/>
          <w:b/>
          <w:sz w:val="28"/>
          <w:szCs w:val="28"/>
          <w:vertAlign w:val="superscript"/>
          <w:lang w:val="en-GB"/>
        </w:rPr>
        <w:t>th</w:t>
      </w:r>
      <w:r w:rsidR="005D4FD0" w:rsidRPr="00281288">
        <w:rPr>
          <w:rFonts w:ascii="Arial" w:hAnsi="Arial" w:cs="Arial"/>
          <w:b/>
          <w:sz w:val="28"/>
          <w:szCs w:val="28"/>
          <w:lang w:val="en-GB"/>
        </w:rPr>
        <w:t xml:space="preserve"> </w:t>
      </w:r>
      <w:r w:rsidRPr="00281288">
        <w:rPr>
          <w:rFonts w:ascii="Arial" w:hAnsi="Arial" w:cs="Arial"/>
          <w:b/>
          <w:sz w:val="28"/>
          <w:szCs w:val="28"/>
          <w:lang w:val="en-GB"/>
        </w:rPr>
        <w:t xml:space="preserve">World Congress </w:t>
      </w:r>
    </w:p>
    <w:p w14:paraId="0E34C962" w14:textId="32340633" w:rsidR="00E14733" w:rsidRPr="00281288" w:rsidRDefault="001A0AEE" w:rsidP="00E14733">
      <w:pPr>
        <w:jc w:val="both"/>
        <w:rPr>
          <w:rFonts w:ascii="Arial" w:hAnsi="Arial" w:cs="Arial"/>
          <w:b/>
          <w:sz w:val="24"/>
          <w:szCs w:val="24"/>
          <w:lang w:val="en-GB"/>
        </w:rPr>
      </w:pPr>
      <w:r w:rsidRPr="00281288">
        <w:rPr>
          <w:rFonts w:ascii="Arial" w:hAnsi="Arial" w:cs="Arial"/>
          <w:b/>
          <w:sz w:val="24"/>
          <w:szCs w:val="24"/>
          <w:lang w:val="en-GB"/>
        </w:rPr>
        <w:t xml:space="preserve">For the first time in a decade, the World Congress of the International Society for Prosthetics and Orthotics (ISPO) </w:t>
      </w:r>
      <w:r w:rsidR="0070587F" w:rsidRPr="00281288">
        <w:rPr>
          <w:rFonts w:ascii="Arial" w:hAnsi="Arial" w:cs="Arial"/>
          <w:b/>
          <w:sz w:val="24"/>
          <w:szCs w:val="24"/>
          <w:lang w:val="en-GB"/>
        </w:rPr>
        <w:t>return</w:t>
      </w:r>
      <w:r w:rsidR="00805D99" w:rsidRPr="00281288">
        <w:rPr>
          <w:rFonts w:ascii="Arial" w:hAnsi="Arial" w:cs="Arial"/>
          <w:b/>
          <w:sz w:val="24"/>
          <w:szCs w:val="24"/>
          <w:lang w:val="en-GB"/>
        </w:rPr>
        <w:t>s</w:t>
      </w:r>
      <w:r w:rsidR="000A6B72" w:rsidRPr="00281288">
        <w:rPr>
          <w:rFonts w:ascii="Arial" w:hAnsi="Arial" w:cs="Arial"/>
          <w:b/>
          <w:sz w:val="24"/>
          <w:szCs w:val="24"/>
          <w:lang w:val="en-GB"/>
        </w:rPr>
        <w:t xml:space="preserve"> </w:t>
      </w:r>
      <w:r w:rsidR="0070587F" w:rsidRPr="00281288">
        <w:rPr>
          <w:rFonts w:ascii="Arial" w:hAnsi="Arial" w:cs="Arial"/>
          <w:b/>
          <w:sz w:val="24"/>
          <w:szCs w:val="24"/>
          <w:lang w:val="en-GB"/>
        </w:rPr>
        <w:t xml:space="preserve">to </w:t>
      </w:r>
      <w:r w:rsidRPr="00281288">
        <w:rPr>
          <w:rFonts w:ascii="Arial" w:hAnsi="Arial" w:cs="Arial"/>
          <w:b/>
          <w:sz w:val="24"/>
          <w:szCs w:val="24"/>
          <w:lang w:val="en-GB"/>
        </w:rPr>
        <w:t>Europe. From 16 to 19 June 2025, Stockholm will be</w:t>
      </w:r>
      <w:r w:rsidR="0070587F" w:rsidRPr="00281288">
        <w:rPr>
          <w:rFonts w:ascii="Arial" w:hAnsi="Arial" w:cs="Arial"/>
          <w:b/>
          <w:sz w:val="24"/>
          <w:szCs w:val="24"/>
          <w:lang w:val="en-GB"/>
        </w:rPr>
        <w:t>come</w:t>
      </w:r>
      <w:r w:rsidRPr="00281288">
        <w:rPr>
          <w:rFonts w:ascii="Arial" w:hAnsi="Arial" w:cs="Arial"/>
          <w:b/>
          <w:sz w:val="24"/>
          <w:szCs w:val="24"/>
          <w:lang w:val="en-GB"/>
        </w:rPr>
        <w:t xml:space="preserve"> the </w:t>
      </w:r>
      <w:r w:rsidR="0070587F" w:rsidRPr="00281288">
        <w:rPr>
          <w:rFonts w:ascii="Arial" w:hAnsi="Arial" w:cs="Arial"/>
          <w:b/>
          <w:sz w:val="24"/>
          <w:szCs w:val="24"/>
          <w:lang w:val="en-GB"/>
        </w:rPr>
        <w:t>global hub</w:t>
      </w:r>
      <w:r w:rsidRPr="00281288">
        <w:rPr>
          <w:rFonts w:ascii="Arial" w:hAnsi="Arial" w:cs="Arial"/>
          <w:b/>
          <w:sz w:val="24"/>
          <w:szCs w:val="24"/>
          <w:lang w:val="en-GB"/>
        </w:rPr>
        <w:t xml:space="preserve"> for </w:t>
      </w:r>
      <w:r w:rsidR="00D62FAA" w:rsidRPr="00281288">
        <w:rPr>
          <w:rFonts w:ascii="Arial" w:hAnsi="Arial" w:cs="Arial"/>
          <w:b/>
          <w:sz w:val="24"/>
          <w:szCs w:val="24"/>
          <w:lang w:val="en-GB"/>
        </w:rPr>
        <w:t>professionals involved in the support of persons in need of prosthetics, orthotics, wheelchairs, assistive devices, rehabilitation engineering and related subjects</w:t>
      </w:r>
      <w:r w:rsidRPr="00281288">
        <w:rPr>
          <w:rFonts w:ascii="Arial" w:hAnsi="Arial" w:cs="Arial"/>
          <w:b/>
          <w:sz w:val="24"/>
          <w:szCs w:val="24"/>
          <w:lang w:val="en-GB"/>
        </w:rPr>
        <w:t xml:space="preserve">. Under the </w:t>
      </w:r>
      <w:r w:rsidR="00E87877" w:rsidRPr="00281288">
        <w:rPr>
          <w:rFonts w:ascii="Arial" w:hAnsi="Arial" w:cs="Arial"/>
          <w:b/>
          <w:sz w:val="24"/>
          <w:szCs w:val="24"/>
          <w:lang w:val="en-GB"/>
        </w:rPr>
        <w:t xml:space="preserve">theme </w:t>
      </w:r>
      <w:r w:rsidRPr="00281288">
        <w:rPr>
          <w:rFonts w:ascii="Arial" w:hAnsi="Arial" w:cs="Arial"/>
          <w:b/>
          <w:sz w:val="24"/>
          <w:szCs w:val="24"/>
          <w:lang w:val="en-GB"/>
        </w:rPr>
        <w:t>"</w:t>
      </w:r>
      <w:r w:rsidRPr="00281288">
        <w:rPr>
          <w:rFonts w:ascii="Arial" w:hAnsi="Arial" w:cs="Arial"/>
          <w:b/>
          <w:i/>
          <w:sz w:val="24"/>
          <w:szCs w:val="24"/>
          <w:lang w:val="en-GB"/>
        </w:rPr>
        <w:t>Science in Practice, Practice in Science</w:t>
      </w:r>
      <w:r w:rsidR="0034217F" w:rsidRPr="00281288">
        <w:rPr>
          <w:rFonts w:ascii="Arial" w:hAnsi="Arial" w:cs="Arial"/>
          <w:b/>
          <w:i/>
          <w:sz w:val="24"/>
          <w:szCs w:val="24"/>
          <w:lang w:val="en-GB"/>
        </w:rPr>
        <w:t>:</w:t>
      </w:r>
      <w:r w:rsidR="0034217F" w:rsidRPr="00281288">
        <w:rPr>
          <w:rFonts w:ascii="Arial" w:hAnsi="Arial" w:cs="Arial"/>
          <w:b/>
          <w:sz w:val="24"/>
          <w:szCs w:val="24"/>
          <w:lang w:val="en-GB"/>
        </w:rPr>
        <w:t xml:space="preserve"> </w:t>
      </w:r>
      <w:r w:rsidR="0034217F" w:rsidRPr="00281288">
        <w:rPr>
          <w:rFonts w:ascii="Arial" w:hAnsi="Arial" w:cs="Arial"/>
          <w:b/>
          <w:i/>
          <w:sz w:val="24"/>
          <w:szCs w:val="24"/>
          <w:lang w:val="en-GB"/>
        </w:rPr>
        <w:t xml:space="preserve">Collaboration and </w:t>
      </w:r>
      <w:r w:rsidR="000A6B72" w:rsidRPr="00281288">
        <w:rPr>
          <w:rFonts w:ascii="Arial" w:hAnsi="Arial" w:cs="Arial"/>
          <w:b/>
          <w:i/>
          <w:sz w:val="24"/>
          <w:szCs w:val="24"/>
          <w:lang w:val="en-GB"/>
        </w:rPr>
        <w:t>i</w:t>
      </w:r>
      <w:r w:rsidR="0034217F" w:rsidRPr="00281288">
        <w:rPr>
          <w:rFonts w:ascii="Arial" w:hAnsi="Arial" w:cs="Arial"/>
          <w:b/>
          <w:i/>
          <w:sz w:val="24"/>
          <w:szCs w:val="24"/>
          <w:lang w:val="en-GB"/>
        </w:rPr>
        <w:t xml:space="preserve">nnovation </w:t>
      </w:r>
      <w:r w:rsidR="000A6B72" w:rsidRPr="00281288">
        <w:rPr>
          <w:rFonts w:ascii="Arial" w:hAnsi="Arial" w:cs="Arial"/>
          <w:b/>
          <w:i/>
          <w:sz w:val="24"/>
          <w:szCs w:val="24"/>
          <w:lang w:val="en-GB"/>
        </w:rPr>
        <w:t>t</w:t>
      </w:r>
      <w:r w:rsidR="0034217F" w:rsidRPr="00281288">
        <w:rPr>
          <w:rFonts w:ascii="Arial" w:hAnsi="Arial" w:cs="Arial"/>
          <w:b/>
          <w:i/>
          <w:sz w:val="24"/>
          <w:szCs w:val="24"/>
          <w:lang w:val="en-GB"/>
        </w:rPr>
        <w:t xml:space="preserve">owards </w:t>
      </w:r>
      <w:r w:rsidR="000A6B72" w:rsidRPr="00281288">
        <w:rPr>
          <w:rFonts w:ascii="Arial" w:hAnsi="Arial" w:cs="Arial"/>
          <w:b/>
          <w:i/>
          <w:sz w:val="24"/>
          <w:szCs w:val="24"/>
          <w:lang w:val="en-GB"/>
        </w:rPr>
        <w:t>s</w:t>
      </w:r>
      <w:r w:rsidR="0034217F" w:rsidRPr="00281288">
        <w:rPr>
          <w:rFonts w:ascii="Arial" w:hAnsi="Arial" w:cs="Arial"/>
          <w:b/>
          <w:i/>
          <w:sz w:val="24"/>
          <w:szCs w:val="24"/>
          <w:lang w:val="en-GB"/>
        </w:rPr>
        <w:t xml:space="preserve">ustainable </w:t>
      </w:r>
      <w:r w:rsidR="000A6B72" w:rsidRPr="00281288">
        <w:rPr>
          <w:rFonts w:ascii="Arial" w:hAnsi="Arial" w:cs="Arial"/>
          <w:b/>
          <w:i/>
          <w:sz w:val="24"/>
          <w:szCs w:val="24"/>
          <w:lang w:val="en-GB"/>
        </w:rPr>
        <w:t>r</w:t>
      </w:r>
      <w:r w:rsidR="0034217F" w:rsidRPr="00281288">
        <w:rPr>
          <w:rFonts w:ascii="Arial" w:hAnsi="Arial" w:cs="Arial"/>
          <w:b/>
          <w:i/>
          <w:sz w:val="24"/>
          <w:szCs w:val="24"/>
          <w:lang w:val="en-GB"/>
        </w:rPr>
        <w:t>ehabilitation</w:t>
      </w:r>
      <w:r w:rsidR="00CF0C92" w:rsidRPr="00281288">
        <w:rPr>
          <w:rFonts w:ascii="Arial" w:hAnsi="Arial" w:cs="Arial"/>
          <w:b/>
          <w:sz w:val="24"/>
          <w:szCs w:val="24"/>
          <w:lang w:val="en-GB"/>
        </w:rPr>
        <w:t>"</w:t>
      </w:r>
      <w:r w:rsidR="00D62FAA" w:rsidRPr="00281288">
        <w:rPr>
          <w:rFonts w:ascii="Arial" w:hAnsi="Arial" w:cs="Arial"/>
          <w:b/>
          <w:sz w:val="24"/>
          <w:szCs w:val="24"/>
          <w:lang w:val="en-GB"/>
        </w:rPr>
        <w:t>, t</w:t>
      </w:r>
      <w:r w:rsidR="00CF0C92" w:rsidRPr="00281288">
        <w:rPr>
          <w:rFonts w:ascii="Arial" w:hAnsi="Arial" w:cs="Arial"/>
          <w:b/>
          <w:sz w:val="24"/>
          <w:szCs w:val="24"/>
          <w:lang w:val="en-GB"/>
        </w:rPr>
        <w:t xml:space="preserve">he programme </w:t>
      </w:r>
      <w:r w:rsidR="00D62FAA" w:rsidRPr="00281288">
        <w:rPr>
          <w:rFonts w:ascii="Arial" w:hAnsi="Arial" w:cs="Arial"/>
          <w:b/>
          <w:sz w:val="24"/>
          <w:szCs w:val="24"/>
          <w:lang w:val="en-GB"/>
        </w:rPr>
        <w:t xml:space="preserve">will </w:t>
      </w:r>
      <w:r w:rsidR="00CF0C92" w:rsidRPr="00281288">
        <w:rPr>
          <w:rFonts w:ascii="Arial" w:hAnsi="Arial" w:cs="Arial"/>
          <w:b/>
          <w:sz w:val="24"/>
          <w:szCs w:val="24"/>
          <w:lang w:val="en-GB"/>
        </w:rPr>
        <w:t xml:space="preserve">offer various formats to </w:t>
      </w:r>
      <w:r w:rsidR="0070587F" w:rsidRPr="00281288">
        <w:rPr>
          <w:rFonts w:ascii="Arial" w:hAnsi="Arial" w:cs="Arial"/>
          <w:b/>
          <w:sz w:val="24"/>
          <w:szCs w:val="24"/>
          <w:lang w:val="en-GB"/>
        </w:rPr>
        <w:t xml:space="preserve">foster </w:t>
      </w:r>
      <w:r w:rsidR="00CF0C92" w:rsidRPr="00281288">
        <w:rPr>
          <w:rFonts w:ascii="Arial" w:hAnsi="Arial" w:cs="Arial"/>
          <w:b/>
          <w:sz w:val="24"/>
          <w:szCs w:val="24"/>
          <w:lang w:val="en-GB"/>
        </w:rPr>
        <w:t xml:space="preserve">and highlight interdisciplinary cooperation. The accompanying exhibition </w:t>
      </w:r>
      <w:r w:rsidR="0070587F" w:rsidRPr="00281288">
        <w:rPr>
          <w:rFonts w:ascii="Arial" w:hAnsi="Arial" w:cs="Arial"/>
          <w:b/>
          <w:sz w:val="24"/>
          <w:szCs w:val="24"/>
          <w:lang w:val="en-GB"/>
        </w:rPr>
        <w:t>attracts</w:t>
      </w:r>
      <w:r w:rsidR="00CF0C92" w:rsidRPr="00281288">
        <w:rPr>
          <w:rFonts w:ascii="Arial" w:hAnsi="Arial" w:cs="Arial"/>
          <w:b/>
          <w:sz w:val="24"/>
          <w:szCs w:val="24"/>
          <w:lang w:val="en-GB"/>
        </w:rPr>
        <w:t xml:space="preserve"> companies from </w:t>
      </w:r>
      <w:r w:rsidR="0070587F" w:rsidRPr="00281288">
        <w:rPr>
          <w:rFonts w:ascii="Arial" w:hAnsi="Arial" w:cs="Arial"/>
          <w:b/>
          <w:sz w:val="24"/>
          <w:szCs w:val="24"/>
          <w:lang w:val="en-GB"/>
        </w:rPr>
        <w:t>around</w:t>
      </w:r>
      <w:r w:rsidR="00CF0C92" w:rsidRPr="00281288">
        <w:rPr>
          <w:rFonts w:ascii="Arial" w:hAnsi="Arial" w:cs="Arial"/>
          <w:b/>
          <w:sz w:val="24"/>
          <w:szCs w:val="24"/>
          <w:lang w:val="en-GB"/>
        </w:rPr>
        <w:t xml:space="preserve"> the world, including numerous market leaders and young innovative companies, to </w:t>
      </w:r>
      <w:r w:rsidR="0070587F" w:rsidRPr="00281288">
        <w:rPr>
          <w:rFonts w:ascii="Arial" w:hAnsi="Arial" w:cs="Arial"/>
          <w:b/>
          <w:sz w:val="24"/>
          <w:szCs w:val="24"/>
          <w:lang w:val="en-GB"/>
        </w:rPr>
        <w:t xml:space="preserve">showcase </w:t>
      </w:r>
      <w:r w:rsidR="00CF0C92" w:rsidRPr="00281288">
        <w:rPr>
          <w:rFonts w:ascii="Arial" w:hAnsi="Arial" w:cs="Arial"/>
          <w:b/>
          <w:sz w:val="24"/>
          <w:szCs w:val="24"/>
          <w:lang w:val="en-GB"/>
        </w:rPr>
        <w:t xml:space="preserve">their products and services. </w:t>
      </w:r>
    </w:p>
    <w:p w14:paraId="0979AFF1" w14:textId="1B33C9D3" w:rsidR="007F0246" w:rsidRPr="00281288" w:rsidRDefault="007F0246" w:rsidP="00D44D64">
      <w:pPr>
        <w:spacing w:before="100" w:beforeAutospacing="1" w:after="100" w:afterAutospacing="1" w:line="240" w:lineRule="auto"/>
        <w:jc w:val="both"/>
        <w:rPr>
          <w:rFonts w:ascii="Arial" w:eastAsia="Times New Roman" w:hAnsi="Arial" w:cs="Arial"/>
          <w:szCs w:val="24"/>
          <w:lang w:val="en-GB"/>
        </w:rPr>
      </w:pPr>
      <w:r w:rsidRPr="00281288">
        <w:rPr>
          <w:rFonts w:ascii="Arial" w:eastAsia="Times New Roman" w:hAnsi="Arial" w:cs="Arial"/>
          <w:szCs w:val="24"/>
          <w:lang w:val="en-GB"/>
        </w:rPr>
        <w:t>The I.S.P.O. World Congress</w:t>
      </w:r>
      <w:r w:rsidR="00E50808" w:rsidRPr="00281288">
        <w:rPr>
          <w:rFonts w:ascii="Arial" w:eastAsia="Times New Roman" w:hAnsi="Arial" w:cs="Arial"/>
          <w:szCs w:val="24"/>
          <w:lang w:val="en-GB"/>
        </w:rPr>
        <w:t>, held bienn</w:t>
      </w:r>
      <w:r w:rsidR="0070587F" w:rsidRPr="00281288">
        <w:rPr>
          <w:rFonts w:ascii="Arial" w:eastAsia="Times New Roman" w:hAnsi="Arial" w:cs="Arial"/>
          <w:szCs w:val="24"/>
          <w:lang w:val="en-GB"/>
        </w:rPr>
        <w:t>i</w:t>
      </w:r>
      <w:r w:rsidR="00E50808" w:rsidRPr="00281288">
        <w:rPr>
          <w:rFonts w:ascii="Arial" w:eastAsia="Times New Roman" w:hAnsi="Arial" w:cs="Arial"/>
          <w:szCs w:val="24"/>
          <w:lang w:val="en-GB"/>
        </w:rPr>
        <w:t>ally</w:t>
      </w:r>
      <w:r w:rsidRPr="00281288">
        <w:rPr>
          <w:rFonts w:ascii="Arial" w:eastAsia="Times New Roman" w:hAnsi="Arial" w:cs="Arial"/>
          <w:szCs w:val="24"/>
          <w:lang w:val="en-GB"/>
        </w:rPr>
        <w:t xml:space="preserve"> at </w:t>
      </w:r>
      <w:r w:rsidR="000A6B72" w:rsidRPr="00281288">
        <w:rPr>
          <w:rFonts w:ascii="Arial" w:eastAsia="Times New Roman" w:hAnsi="Arial" w:cs="Arial"/>
          <w:szCs w:val="24"/>
          <w:lang w:val="en-GB"/>
        </w:rPr>
        <w:t xml:space="preserve">different </w:t>
      </w:r>
      <w:r w:rsidRPr="00281288">
        <w:rPr>
          <w:rFonts w:ascii="Arial" w:eastAsia="Times New Roman" w:hAnsi="Arial" w:cs="Arial"/>
          <w:szCs w:val="24"/>
          <w:lang w:val="en-GB"/>
        </w:rPr>
        <w:t>locations</w:t>
      </w:r>
      <w:r w:rsidR="00E50808" w:rsidRPr="00281288">
        <w:rPr>
          <w:rFonts w:ascii="Arial" w:eastAsia="Times New Roman" w:hAnsi="Arial" w:cs="Arial"/>
          <w:szCs w:val="24"/>
          <w:lang w:val="en-GB"/>
        </w:rPr>
        <w:t xml:space="preserve"> worldwide,</w:t>
      </w:r>
      <w:r w:rsidRPr="00281288">
        <w:rPr>
          <w:rFonts w:ascii="Arial" w:eastAsia="Times New Roman" w:hAnsi="Arial" w:cs="Arial"/>
          <w:szCs w:val="24"/>
          <w:lang w:val="en-GB"/>
        </w:rPr>
        <w:t xml:space="preserve"> provides a unique platform </w:t>
      </w:r>
      <w:r w:rsidR="005F31D1" w:rsidRPr="00281288">
        <w:rPr>
          <w:rFonts w:ascii="Arial" w:eastAsia="Times New Roman" w:hAnsi="Arial" w:cs="Arial"/>
          <w:szCs w:val="24"/>
          <w:lang w:val="en-GB"/>
        </w:rPr>
        <w:t xml:space="preserve">for </w:t>
      </w:r>
      <w:r w:rsidR="00E50808" w:rsidRPr="00281288">
        <w:rPr>
          <w:rFonts w:ascii="Arial" w:hAnsi="Arial" w:cs="Arial"/>
          <w:lang w:val="en-GB"/>
        </w:rPr>
        <w:t xml:space="preserve">the international P&amp;O community to </w:t>
      </w:r>
      <w:r w:rsidRPr="00281288">
        <w:rPr>
          <w:rFonts w:ascii="Arial" w:eastAsia="Times New Roman" w:hAnsi="Arial" w:cs="Arial"/>
          <w:szCs w:val="24"/>
          <w:lang w:val="en-GB"/>
        </w:rPr>
        <w:t>exchang</w:t>
      </w:r>
      <w:r w:rsidR="00E50808" w:rsidRPr="00281288">
        <w:rPr>
          <w:rFonts w:ascii="Arial" w:eastAsia="Times New Roman" w:hAnsi="Arial" w:cs="Arial"/>
          <w:szCs w:val="24"/>
          <w:lang w:val="en-GB"/>
        </w:rPr>
        <w:t>e</w:t>
      </w:r>
      <w:r w:rsidRPr="00281288">
        <w:rPr>
          <w:rFonts w:ascii="Arial" w:eastAsia="Times New Roman" w:hAnsi="Arial" w:cs="Arial"/>
          <w:szCs w:val="24"/>
          <w:lang w:val="en-GB"/>
        </w:rPr>
        <w:t xml:space="preserve"> knowledge and </w:t>
      </w:r>
      <w:r w:rsidR="00E50808" w:rsidRPr="00281288">
        <w:rPr>
          <w:rFonts w:ascii="Arial" w:eastAsia="Times New Roman" w:hAnsi="Arial" w:cs="Arial"/>
          <w:szCs w:val="24"/>
          <w:lang w:val="en-GB"/>
        </w:rPr>
        <w:t>pursue</w:t>
      </w:r>
      <w:r w:rsidRPr="00281288">
        <w:rPr>
          <w:rFonts w:ascii="Arial" w:eastAsia="Times New Roman" w:hAnsi="Arial" w:cs="Arial"/>
          <w:szCs w:val="24"/>
          <w:lang w:val="en-GB"/>
        </w:rPr>
        <w:t xml:space="preserve"> further education. </w:t>
      </w:r>
      <w:r w:rsidR="00E50808" w:rsidRPr="00281288">
        <w:rPr>
          <w:rFonts w:ascii="Arial" w:eastAsia="Times New Roman" w:hAnsi="Arial" w:cs="Arial"/>
          <w:szCs w:val="24"/>
          <w:lang w:val="en-GB"/>
        </w:rPr>
        <w:t xml:space="preserve">After </w:t>
      </w:r>
      <w:r w:rsidRPr="00281288">
        <w:rPr>
          <w:rFonts w:ascii="Arial" w:eastAsia="Times New Roman" w:hAnsi="Arial" w:cs="Arial"/>
          <w:szCs w:val="24"/>
          <w:lang w:val="en-GB"/>
        </w:rPr>
        <w:t xml:space="preserve">a virtual edition in 2021 and </w:t>
      </w:r>
      <w:r w:rsidR="00E50808" w:rsidRPr="00281288">
        <w:rPr>
          <w:rFonts w:ascii="Arial" w:eastAsia="Times New Roman" w:hAnsi="Arial" w:cs="Arial"/>
          <w:szCs w:val="24"/>
          <w:lang w:val="en-GB"/>
        </w:rPr>
        <w:t xml:space="preserve">an event in </w:t>
      </w:r>
      <w:r w:rsidRPr="00281288">
        <w:rPr>
          <w:rFonts w:ascii="Arial" w:eastAsia="Times New Roman" w:hAnsi="Arial" w:cs="Arial"/>
          <w:szCs w:val="24"/>
          <w:lang w:val="en-GB"/>
        </w:rPr>
        <w:t>Mexico in 2023, the 20</w:t>
      </w:r>
      <w:r w:rsidRPr="00281288">
        <w:rPr>
          <w:rFonts w:ascii="Arial" w:eastAsia="Times New Roman" w:hAnsi="Arial" w:cs="Arial"/>
          <w:szCs w:val="24"/>
          <w:vertAlign w:val="superscript"/>
          <w:lang w:val="en-GB"/>
        </w:rPr>
        <w:t>th</w:t>
      </w:r>
      <w:r w:rsidRPr="00281288">
        <w:rPr>
          <w:rFonts w:ascii="Arial" w:eastAsia="Times New Roman" w:hAnsi="Arial" w:cs="Arial"/>
          <w:szCs w:val="24"/>
          <w:lang w:val="en-GB"/>
        </w:rPr>
        <w:t xml:space="preserve"> World Congress </w:t>
      </w:r>
      <w:r w:rsidR="00E50808" w:rsidRPr="00281288">
        <w:rPr>
          <w:rFonts w:ascii="Arial" w:eastAsia="Times New Roman" w:hAnsi="Arial" w:cs="Arial"/>
          <w:szCs w:val="24"/>
          <w:lang w:val="en-GB"/>
        </w:rPr>
        <w:t>will</w:t>
      </w:r>
      <w:r w:rsidRPr="00281288">
        <w:rPr>
          <w:rFonts w:ascii="Arial" w:eastAsia="Times New Roman" w:hAnsi="Arial" w:cs="Arial"/>
          <w:szCs w:val="24"/>
          <w:lang w:val="en-GB"/>
        </w:rPr>
        <w:t xml:space="preserve"> take place in </w:t>
      </w:r>
      <w:r w:rsidR="0064204B" w:rsidRPr="00281288">
        <w:rPr>
          <w:rFonts w:ascii="Arial" w:eastAsia="Times New Roman" w:hAnsi="Arial" w:cs="Arial"/>
          <w:szCs w:val="24"/>
          <w:lang w:val="en-GB"/>
        </w:rPr>
        <w:t>the</w:t>
      </w:r>
      <w:r w:rsidR="00E50808" w:rsidRPr="00281288">
        <w:rPr>
          <w:rFonts w:ascii="Arial" w:eastAsia="Times New Roman" w:hAnsi="Arial" w:cs="Arial"/>
          <w:szCs w:val="24"/>
          <w:lang w:val="en-GB"/>
        </w:rPr>
        <w:t xml:space="preserve"> beautiful and sustainable city</w:t>
      </w:r>
      <w:r w:rsidR="0064204B" w:rsidRPr="00281288">
        <w:rPr>
          <w:rFonts w:ascii="Arial" w:eastAsia="Times New Roman" w:hAnsi="Arial" w:cs="Arial"/>
          <w:szCs w:val="24"/>
          <w:lang w:val="en-GB"/>
        </w:rPr>
        <w:t xml:space="preserve"> </w:t>
      </w:r>
      <w:r w:rsidR="006542A5" w:rsidRPr="00281288">
        <w:rPr>
          <w:rFonts w:ascii="Arial" w:eastAsia="Times New Roman" w:hAnsi="Arial" w:cs="Arial"/>
          <w:szCs w:val="24"/>
          <w:lang w:val="en-GB"/>
        </w:rPr>
        <w:t xml:space="preserve">of </w:t>
      </w:r>
      <w:r w:rsidRPr="00281288">
        <w:rPr>
          <w:rFonts w:ascii="Arial" w:eastAsia="Times New Roman" w:hAnsi="Arial" w:cs="Arial"/>
          <w:szCs w:val="24"/>
          <w:lang w:val="en-GB"/>
        </w:rPr>
        <w:t>Stockholm</w:t>
      </w:r>
      <w:r w:rsidR="0064204B" w:rsidRPr="00281288">
        <w:rPr>
          <w:rFonts w:ascii="Arial" w:eastAsia="Times New Roman" w:hAnsi="Arial" w:cs="Arial"/>
          <w:szCs w:val="24"/>
          <w:lang w:val="en-GB"/>
        </w:rPr>
        <w:t xml:space="preserve">, </w:t>
      </w:r>
      <w:r w:rsidR="00E50808" w:rsidRPr="00281288">
        <w:rPr>
          <w:rFonts w:ascii="Arial" w:eastAsia="Times New Roman" w:hAnsi="Arial" w:cs="Arial"/>
          <w:szCs w:val="24"/>
          <w:lang w:val="en-GB"/>
        </w:rPr>
        <w:t>the capital of Sweden</w:t>
      </w:r>
      <w:r w:rsidR="005F31D1" w:rsidRPr="00281288">
        <w:rPr>
          <w:rFonts w:ascii="Arial" w:eastAsia="Times New Roman" w:hAnsi="Arial" w:cs="Arial"/>
          <w:szCs w:val="24"/>
          <w:lang w:val="en-GB"/>
        </w:rPr>
        <w:t>.</w:t>
      </w:r>
    </w:p>
    <w:p w14:paraId="38BF22E0" w14:textId="0F898F1F" w:rsidR="0034217F" w:rsidRPr="00281288" w:rsidRDefault="0064204B" w:rsidP="00E14733">
      <w:pPr>
        <w:jc w:val="both"/>
        <w:rPr>
          <w:rFonts w:ascii="Arial" w:hAnsi="Arial" w:cs="Arial"/>
          <w:lang w:val="en-GB"/>
        </w:rPr>
      </w:pPr>
      <w:r w:rsidRPr="00281288">
        <w:rPr>
          <w:rFonts w:ascii="Arial" w:hAnsi="Arial" w:cs="Arial"/>
          <w:lang w:val="en-GB"/>
        </w:rPr>
        <w:t xml:space="preserve">In 2025, </w:t>
      </w:r>
      <w:r w:rsidR="00E14733" w:rsidRPr="00281288">
        <w:rPr>
          <w:rFonts w:ascii="Arial" w:hAnsi="Arial" w:cs="Arial"/>
          <w:lang w:val="en-GB"/>
        </w:rPr>
        <w:t xml:space="preserve">the event </w:t>
      </w:r>
      <w:r w:rsidR="001A5E58" w:rsidRPr="00281288">
        <w:rPr>
          <w:rFonts w:ascii="Arial" w:hAnsi="Arial" w:cs="Arial"/>
          <w:lang w:val="en-GB"/>
        </w:rPr>
        <w:t>will be</w:t>
      </w:r>
      <w:r w:rsidRPr="00281288">
        <w:rPr>
          <w:rFonts w:ascii="Arial" w:hAnsi="Arial" w:cs="Arial"/>
          <w:lang w:val="en-GB"/>
        </w:rPr>
        <w:t xml:space="preserve"> hosted by </w:t>
      </w:r>
      <w:r w:rsidR="00E14733" w:rsidRPr="00281288">
        <w:rPr>
          <w:rFonts w:ascii="Arial" w:hAnsi="Arial" w:cs="Arial"/>
          <w:lang w:val="en-GB"/>
        </w:rPr>
        <w:t xml:space="preserve">the national ISPO member associations from Sweden, Norway, </w:t>
      </w:r>
      <w:r w:rsidR="00FF1F13" w:rsidRPr="00281288">
        <w:rPr>
          <w:rFonts w:ascii="Arial" w:hAnsi="Arial" w:cs="Arial"/>
          <w:lang w:val="en-GB"/>
        </w:rPr>
        <w:t>the United Kingdom</w:t>
      </w:r>
      <w:r w:rsidR="00E14733" w:rsidRPr="00281288">
        <w:rPr>
          <w:rFonts w:ascii="Arial" w:hAnsi="Arial" w:cs="Arial"/>
          <w:lang w:val="en-GB"/>
        </w:rPr>
        <w:t xml:space="preserve"> and the Netherlands. Th</w:t>
      </w:r>
      <w:r w:rsidR="005F31D1" w:rsidRPr="00281288">
        <w:rPr>
          <w:rFonts w:ascii="Arial" w:hAnsi="Arial" w:cs="Arial"/>
          <w:lang w:val="en-GB"/>
        </w:rPr>
        <w:t>is</w:t>
      </w:r>
      <w:r w:rsidR="00E14733" w:rsidRPr="00281288">
        <w:rPr>
          <w:rFonts w:ascii="Arial" w:hAnsi="Arial" w:cs="Arial"/>
          <w:lang w:val="en-GB"/>
        </w:rPr>
        <w:t xml:space="preserve"> cooperation </w:t>
      </w:r>
      <w:r w:rsidR="001A5E58" w:rsidRPr="00281288">
        <w:rPr>
          <w:rFonts w:ascii="Arial" w:hAnsi="Arial" w:cs="Arial"/>
          <w:lang w:val="en-GB"/>
        </w:rPr>
        <w:t xml:space="preserve">is visually represented </w:t>
      </w:r>
      <w:r w:rsidR="00E14733" w:rsidRPr="00281288">
        <w:rPr>
          <w:rFonts w:ascii="Arial" w:hAnsi="Arial" w:cs="Arial"/>
          <w:lang w:val="en-GB"/>
        </w:rPr>
        <w:t xml:space="preserve">in the logo, which </w:t>
      </w:r>
      <w:r w:rsidR="001A5E58" w:rsidRPr="00281288">
        <w:rPr>
          <w:rFonts w:ascii="Arial" w:hAnsi="Arial" w:cs="Arial"/>
          <w:lang w:val="en-GB"/>
        </w:rPr>
        <w:t xml:space="preserve">creatively unites </w:t>
      </w:r>
      <w:r w:rsidR="00E14733" w:rsidRPr="00281288">
        <w:rPr>
          <w:rFonts w:ascii="Arial" w:hAnsi="Arial" w:cs="Arial"/>
          <w:lang w:val="en-GB"/>
        </w:rPr>
        <w:t xml:space="preserve">the flags of the four countries </w:t>
      </w:r>
      <w:r w:rsidR="001A5E58" w:rsidRPr="00281288">
        <w:rPr>
          <w:rFonts w:ascii="Arial" w:hAnsi="Arial" w:cs="Arial"/>
          <w:lang w:val="en-GB"/>
        </w:rPr>
        <w:t>with</w:t>
      </w:r>
      <w:r w:rsidR="00E14733" w:rsidRPr="00281288">
        <w:rPr>
          <w:rFonts w:ascii="Arial" w:hAnsi="Arial" w:cs="Arial"/>
          <w:lang w:val="en-GB"/>
        </w:rPr>
        <w:t xml:space="preserve"> a lighthouse</w:t>
      </w:r>
      <w:r w:rsidR="001A5E58" w:rsidRPr="00281288">
        <w:rPr>
          <w:rFonts w:ascii="Arial" w:hAnsi="Arial" w:cs="Arial"/>
          <w:lang w:val="en-GB"/>
        </w:rPr>
        <w:t>, symboli</w:t>
      </w:r>
      <w:r w:rsidR="00FF1F13" w:rsidRPr="00281288">
        <w:rPr>
          <w:rFonts w:ascii="Arial" w:hAnsi="Arial" w:cs="Arial"/>
          <w:lang w:val="en-GB"/>
        </w:rPr>
        <w:t>s</w:t>
      </w:r>
      <w:r w:rsidR="001A5E58" w:rsidRPr="00281288">
        <w:rPr>
          <w:rFonts w:ascii="Arial" w:hAnsi="Arial" w:cs="Arial"/>
          <w:lang w:val="en-GB"/>
        </w:rPr>
        <w:t>ing</w:t>
      </w:r>
      <w:r w:rsidR="00E14733" w:rsidRPr="00281288">
        <w:rPr>
          <w:rFonts w:ascii="Arial" w:hAnsi="Arial" w:cs="Arial"/>
          <w:lang w:val="en-GB"/>
        </w:rPr>
        <w:t xml:space="preserve"> </w:t>
      </w:r>
      <w:r w:rsidR="001A5E58" w:rsidRPr="00281288">
        <w:rPr>
          <w:rFonts w:ascii="Arial" w:hAnsi="Arial" w:cs="Arial"/>
          <w:lang w:val="en-GB"/>
        </w:rPr>
        <w:t xml:space="preserve">the </w:t>
      </w:r>
      <w:r w:rsidR="00E14733" w:rsidRPr="00281288">
        <w:rPr>
          <w:rFonts w:ascii="Arial" w:hAnsi="Arial" w:cs="Arial"/>
          <w:lang w:val="en-GB"/>
        </w:rPr>
        <w:t xml:space="preserve">maritime </w:t>
      </w:r>
      <w:r w:rsidR="001A5E58" w:rsidRPr="00281288">
        <w:rPr>
          <w:rFonts w:ascii="Arial" w:hAnsi="Arial" w:cs="Arial"/>
          <w:lang w:val="en-GB"/>
        </w:rPr>
        <w:t>connection</w:t>
      </w:r>
      <w:r w:rsidR="00E14733" w:rsidRPr="00281288">
        <w:rPr>
          <w:rFonts w:ascii="Arial" w:hAnsi="Arial" w:cs="Arial"/>
          <w:lang w:val="en-GB"/>
        </w:rPr>
        <w:t xml:space="preserve">. </w:t>
      </w:r>
    </w:p>
    <w:p w14:paraId="5904D945" w14:textId="3B12969B" w:rsidR="0002393C" w:rsidRPr="0034341C" w:rsidRDefault="0034217F" w:rsidP="00E14733">
      <w:pPr>
        <w:jc w:val="both"/>
        <w:rPr>
          <w:rFonts w:ascii="Arial" w:hAnsi="Arial" w:cs="Arial"/>
          <w:lang w:val="en-GB"/>
        </w:rPr>
      </w:pPr>
      <w:r w:rsidRPr="0034341C">
        <w:rPr>
          <w:rFonts w:ascii="Arial" w:hAnsi="Arial" w:cs="Arial"/>
          <w:lang w:val="en-GB"/>
        </w:rPr>
        <w:t>"The 20</w:t>
      </w:r>
      <w:r w:rsidRPr="0034341C">
        <w:rPr>
          <w:rFonts w:ascii="Arial" w:hAnsi="Arial" w:cs="Arial"/>
          <w:vertAlign w:val="superscript"/>
          <w:lang w:val="en-GB"/>
        </w:rPr>
        <w:t>th</w:t>
      </w:r>
      <w:r w:rsidRPr="0034341C">
        <w:rPr>
          <w:rFonts w:ascii="Arial" w:hAnsi="Arial" w:cs="Arial"/>
          <w:lang w:val="en-GB"/>
        </w:rPr>
        <w:t xml:space="preserve"> World Congress in Stockholm is designed to examine the link between theory and practice in prosthetics and orthotics. We aim to initiate conversations about established practices in order to push ahead with sustainable rehabilitation", says David Constantine, ISPO President. </w:t>
      </w:r>
      <w:r w:rsidR="00E14733" w:rsidRPr="0034341C">
        <w:rPr>
          <w:rFonts w:ascii="Arial" w:hAnsi="Arial" w:cs="Arial"/>
          <w:lang w:val="en-GB"/>
        </w:rPr>
        <w:t xml:space="preserve">The </w:t>
      </w:r>
      <w:r w:rsidR="00E87877" w:rsidRPr="0034341C">
        <w:rPr>
          <w:rFonts w:ascii="Arial" w:hAnsi="Arial" w:cs="Arial"/>
          <w:lang w:val="en-GB"/>
        </w:rPr>
        <w:t xml:space="preserve">theme </w:t>
      </w:r>
      <w:r w:rsidR="00E14733" w:rsidRPr="0034341C">
        <w:rPr>
          <w:rFonts w:ascii="Arial" w:hAnsi="Arial" w:cs="Arial"/>
          <w:lang w:val="en-GB"/>
        </w:rPr>
        <w:t xml:space="preserve">"Science in Practice, Practice in Science: Collaboration and </w:t>
      </w:r>
      <w:r w:rsidR="0064204B" w:rsidRPr="0034341C">
        <w:rPr>
          <w:rFonts w:ascii="Arial" w:hAnsi="Arial" w:cs="Arial"/>
          <w:lang w:val="en-GB"/>
        </w:rPr>
        <w:t>i</w:t>
      </w:r>
      <w:r w:rsidR="00E14733" w:rsidRPr="0034341C">
        <w:rPr>
          <w:rFonts w:ascii="Arial" w:hAnsi="Arial" w:cs="Arial"/>
          <w:lang w:val="en-GB"/>
        </w:rPr>
        <w:t xml:space="preserve">nnovation </w:t>
      </w:r>
      <w:r w:rsidR="0064204B" w:rsidRPr="0034341C">
        <w:rPr>
          <w:rFonts w:ascii="Arial" w:hAnsi="Arial" w:cs="Arial"/>
          <w:lang w:val="en-GB"/>
        </w:rPr>
        <w:t>t</w:t>
      </w:r>
      <w:r w:rsidR="00E14733" w:rsidRPr="0034341C">
        <w:rPr>
          <w:rFonts w:ascii="Arial" w:hAnsi="Arial" w:cs="Arial"/>
          <w:lang w:val="en-GB"/>
        </w:rPr>
        <w:t xml:space="preserve">owards </w:t>
      </w:r>
      <w:r w:rsidR="0064204B" w:rsidRPr="0034341C">
        <w:rPr>
          <w:rFonts w:ascii="Arial" w:hAnsi="Arial" w:cs="Arial"/>
          <w:lang w:val="en-GB"/>
        </w:rPr>
        <w:t>s</w:t>
      </w:r>
      <w:r w:rsidR="00E14733" w:rsidRPr="0034341C">
        <w:rPr>
          <w:rFonts w:ascii="Arial" w:hAnsi="Arial" w:cs="Arial"/>
          <w:lang w:val="en-GB"/>
        </w:rPr>
        <w:t xml:space="preserve">ustainable </w:t>
      </w:r>
      <w:r w:rsidR="0064204B" w:rsidRPr="0034341C">
        <w:rPr>
          <w:rFonts w:ascii="Arial" w:hAnsi="Arial" w:cs="Arial"/>
          <w:lang w:val="en-GB"/>
        </w:rPr>
        <w:t>r</w:t>
      </w:r>
      <w:r w:rsidR="00E14733" w:rsidRPr="0034341C">
        <w:rPr>
          <w:rFonts w:ascii="Arial" w:hAnsi="Arial" w:cs="Arial"/>
          <w:lang w:val="en-GB"/>
        </w:rPr>
        <w:t>ehabilitation"</w:t>
      </w:r>
      <w:r w:rsidR="005F31D1" w:rsidRPr="0034341C">
        <w:rPr>
          <w:rFonts w:ascii="Arial" w:hAnsi="Arial" w:cs="Arial"/>
          <w:lang w:val="en-GB"/>
        </w:rPr>
        <w:t xml:space="preserve"> aligns with ISPO’s</w:t>
      </w:r>
      <w:r w:rsidR="00E14733" w:rsidRPr="0034341C">
        <w:rPr>
          <w:rFonts w:ascii="Arial" w:hAnsi="Arial" w:cs="Arial"/>
          <w:lang w:val="en-GB"/>
        </w:rPr>
        <w:t xml:space="preserve"> core mission to connect science and practice in prosthetics and orthotics</w:t>
      </w:r>
      <w:r w:rsidR="005F31D1" w:rsidRPr="0034341C">
        <w:rPr>
          <w:rFonts w:ascii="Arial" w:hAnsi="Arial" w:cs="Arial"/>
          <w:lang w:val="en-GB"/>
        </w:rPr>
        <w:t xml:space="preserve"> and forms</w:t>
      </w:r>
      <w:r w:rsidR="00E14733" w:rsidRPr="0034341C">
        <w:rPr>
          <w:rFonts w:ascii="Arial" w:hAnsi="Arial" w:cs="Arial"/>
          <w:lang w:val="en-GB"/>
        </w:rPr>
        <w:t xml:space="preserve"> the basis for the Scientific Programme Committee</w:t>
      </w:r>
      <w:r w:rsidR="005F31D1" w:rsidRPr="0034341C">
        <w:rPr>
          <w:rFonts w:ascii="Arial" w:hAnsi="Arial" w:cs="Arial"/>
          <w:lang w:val="en-GB"/>
        </w:rPr>
        <w:t xml:space="preserve">’s </w:t>
      </w:r>
      <w:r w:rsidR="00E14733" w:rsidRPr="0034341C">
        <w:rPr>
          <w:rFonts w:ascii="Arial" w:hAnsi="Arial" w:cs="Arial"/>
          <w:lang w:val="en-GB"/>
        </w:rPr>
        <w:t xml:space="preserve">itinerary. The committee </w:t>
      </w:r>
      <w:r w:rsidR="005F31D1" w:rsidRPr="0034341C">
        <w:rPr>
          <w:rFonts w:ascii="Arial" w:hAnsi="Arial" w:cs="Arial"/>
          <w:lang w:val="en-GB"/>
        </w:rPr>
        <w:t>comprises of</w:t>
      </w:r>
      <w:r w:rsidR="00E14733" w:rsidRPr="0034341C">
        <w:rPr>
          <w:rFonts w:ascii="Arial" w:hAnsi="Arial" w:cs="Arial"/>
          <w:lang w:val="en-GB"/>
        </w:rPr>
        <w:t xml:space="preserve"> renowned international experts. In various formats such as keynotes, symposia, free paper sessions and practical exhibitor workshops, the spotlight will be on interdisciplinary cooperation in the treatment and care of people with limited mobility. </w:t>
      </w:r>
    </w:p>
    <w:p w14:paraId="2683325F" w14:textId="2807E10D" w:rsidR="00660B11" w:rsidRPr="00281288" w:rsidRDefault="005F31D1" w:rsidP="00932875">
      <w:pPr>
        <w:jc w:val="both"/>
        <w:rPr>
          <w:rFonts w:ascii="Arial" w:eastAsia="Times New Roman" w:hAnsi="Arial" w:cs="Arial"/>
          <w:szCs w:val="24"/>
          <w:lang w:val="en-GB"/>
        </w:rPr>
      </w:pPr>
      <w:r w:rsidRPr="0034341C">
        <w:rPr>
          <w:rFonts w:ascii="Arial" w:hAnsi="Arial" w:cs="Arial"/>
          <w:lang w:val="en-GB"/>
        </w:rPr>
        <w:t xml:space="preserve">New to </w:t>
      </w:r>
      <w:r w:rsidR="003A49C8">
        <w:rPr>
          <w:rFonts w:ascii="Arial" w:hAnsi="Arial" w:cs="Arial"/>
          <w:lang w:val="en-GB"/>
        </w:rPr>
        <w:t>the 2025</w:t>
      </w:r>
      <w:r w:rsidRPr="0034341C">
        <w:rPr>
          <w:rFonts w:ascii="Arial" w:hAnsi="Arial" w:cs="Arial"/>
          <w:lang w:val="en-GB"/>
        </w:rPr>
        <w:t xml:space="preserve"> congress are the</w:t>
      </w:r>
      <w:r w:rsidR="0002393C" w:rsidRPr="0034341C">
        <w:rPr>
          <w:rFonts w:ascii="Arial" w:hAnsi="Arial" w:cs="Arial"/>
          <w:lang w:val="en-GB"/>
        </w:rPr>
        <w:t xml:space="preserve"> "Technical Track" and</w:t>
      </w:r>
      <w:r w:rsidR="00F406F2" w:rsidRPr="0034341C">
        <w:rPr>
          <w:rFonts w:ascii="Arial" w:hAnsi="Arial" w:cs="Arial"/>
          <w:lang w:val="en-GB"/>
        </w:rPr>
        <w:t xml:space="preserve"> a</w:t>
      </w:r>
      <w:r w:rsidR="0002393C" w:rsidRPr="0034341C">
        <w:rPr>
          <w:rFonts w:ascii="Arial" w:hAnsi="Arial" w:cs="Arial"/>
          <w:lang w:val="en-GB"/>
        </w:rPr>
        <w:t xml:space="preserve"> "3-Minute Thesis</w:t>
      </w:r>
      <w:r w:rsidR="0064204B" w:rsidRPr="0034341C">
        <w:rPr>
          <w:rFonts w:ascii="Arial" w:hAnsi="Arial" w:cs="Arial"/>
          <w:lang w:val="en-GB"/>
        </w:rPr>
        <w:t xml:space="preserve"> student competition</w:t>
      </w:r>
      <w:r w:rsidR="0002393C" w:rsidRPr="0034341C">
        <w:rPr>
          <w:rFonts w:ascii="Arial" w:hAnsi="Arial" w:cs="Arial"/>
          <w:lang w:val="en-GB"/>
        </w:rPr>
        <w:t xml:space="preserve">". </w:t>
      </w:r>
      <w:r w:rsidR="0034217F" w:rsidRPr="0034341C">
        <w:rPr>
          <w:rFonts w:ascii="Arial" w:hAnsi="Arial" w:cs="Arial"/>
          <w:lang w:val="en-GB"/>
        </w:rPr>
        <w:t xml:space="preserve">"The new programme formats mean we can place a stronger emphasis on practical topics for everyday use and offer valuable continuing professional development opportunities for young professionals who are learning the trade", </w:t>
      </w:r>
      <w:r w:rsidRPr="0034341C">
        <w:rPr>
          <w:rFonts w:ascii="Arial" w:hAnsi="Arial" w:cs="Arial"/>
          <w:lang w:val="en-GB"/>
        </w:rPr>
        <w:t xml:space="preserve">notes </w:t>
      </w:r>
      <w:r w:rsidR="0034217F" w:rsidRPr="0034341C">
        <w:rPr>
          <w:rFonts w:ascii="Arial" w:hAnsi="Arial" w:cs="Arial"/>
          <w:lang w:val="en-GB"/>
        </w:rPr>
        <w:t>ISPO President David Constantine. He adds that</w:t>
      </w:r>
      <w:r w:rsidR="00F406F2" w:rsidRPr="0034341C">
        <w:rPr>
          <w:rFonts w:ascii="Arial" w:hAnsi="Arial" w:cs="Arial"/>
          <w:lang w:val="en-GB"/>
        </w:rPr>
        <w:t>, “</w:t>
      </w:r>
      <w:r w:rsidR="00CA756B" w:rsidRPr="0034341C">
        <w:rPr>
          <w:rFonts w:ascii="Arial" w:eastAsia="Times New Roman" w:hAnsi="Arial" w:cs="Arial"/>
          <w:szCs w:val="24"/>
          <w:lang w:val="en-GB"/>
        </w:rPr>
        <w:t xml:space="preserve">participants can look forward to an event that focuses on innovation and cooperation as well as highlighting the latest developments in orthopaedic treatment and care. </w:t>
      </w:r>
      <w:r w:rsidRPr="0034341C">
        <w:rPr>
          <w:rFonts w:ascii="Arial" w:eastAsia="Times New Roman" w:hAnsi="Arial" w:cs="Arial"/>
          <w:szCs w:val="24"/>
          <w:lang w:val="en-GB"/>
        </w:rPr>
        <w:t>Moreover</w:t>
      </w:r>
      <w:r w:rsidR="00CA756B" w:rsidRPr="0034341C">
        <w:rPr>
          <w:rFonts w:ascii="Arial" w:eastAsia="Times New Roman" w:hAnsi="Arial" w:cs="Arial"/>
          <w:szCs w:val="24"/>
          <w:lang w:val="en-GB"/>
        </w:rPr>
        <w:t xml:space="preserve">, it takes place </w:t>
      </w:r>
      <w:r w:rsidRPr="0034341C">
        <w:rPr>
          <w:rFonts w:ascii="Arial" w:eastAsia="Times New Roman" w:hAnsi="Arial" w:cs="Arial"/>
          <w:szCs w:val="24"/>
          <w:lang w:val="en-GB"/>
        </w:rPr>
        <w:t>during</w:t>
      </w:r>
      <w:r w:rsidR="00CA756B" w:rsidRPr="0034341C">
        <w:rPr>
          <w:rFonts w:ascii="Arial" w:eastAsia="Times New Roman" w:hAnsi="Arial" w:cs="Arial"/>
          <w:szCs w:val="24"/>
          <w:lang w:val="en-GB"/>
        </w:rPr>
        <w:t xml:space="preserve"> one of the most beautiful times of the year, when daylight last</w:t>
      </w:r>
      <w:r w:rsidRPr="0034341C">
        <w:rPr>
          <w:rFonts w:ascii="Arial" w:eastAsia="Times New Roman" w:hAnsi="Arial" w:cs="Arial"/>
          <w:szCs w:val="24"/>
          <w:lang w:val="en-GB"/>
        </w:rPr>
        <w:t>s almost endlessly,</w:t>
      </w:r>
      <w:r w:rsidR="00CA756B" w:rsidRPr="0034341C">
        <w:rPr>
          <w:rFonts w:ascii="Arial" w:eastAsia="Times New Roman" w:hAnsi="Arial" w:cs="Arial"/>
          <w:szCs w:val="24"/>
          <w:lang w:val="en-GB"/>
        </w:rPr>
        <w:t xml:space="preserve"> and everyone celebrates the light and warmth. The </w:t>
      </w:r>
      <w:r w:rsidR="00CA756B" w:rsidRPr="0034341C">
        <w:rPr>
          <w:rFonts w:ascii="Arial" w:eastAsia="Times New Roman" w:hAnsi="Arial" w:cs="Arial"/>
          <w:szCs w:val="24"/>
          <w:lang w:val="en-GB"/>
        </w:rPr>
        <w:lastRenderedPageBreak/>
        <w:t>atmosphere of the midsummer nights will ensure the World Congress in Stockholm is an unforgettable experience</w:t>
      </w:r>
      <w:r w:rsidR="0034341C" w:rsidRPr="0034341C">
        <w:rPr>
          <w:rFonts w:ascii="Arial" w:eastAsia="Times New Roman" w:hAnsi="Arial" w:cs="Arial"/>
          <w:szCs w:val="24"/>
          <w:lang w:val="en-GB"/>
        </w:rPr>
        <w:t>.</w:t>
      </w:r>
      <w:r w:rsidR="008777C4" w:rsidRPr="0034341C">
        <w:rPr>
          <w:rFonts w:ascii="Arial" w:eastAsia="Times New Roman" w:hAnsi="Arial" w:cs="Arial"/>
          <w:szCs w:val="24"/>
          <w:lang w:val="en-GB"/>
        </w:rPr>
        <w:t>”</w:t>
      </w:r>
      <w:r w:rsidR="00A9114C" w:rsidRPr="00281288">
        <w:rPr>
          <w:rFonts w:ascii="Arial" w:eastAsia="Times New Roman" w:hAnsi="Arial" w:cs="Arial"/>
          <w:szCs w:val="24"/>
          <w:lang w:val="en-GB"/>
        </w:rPr>
        <w:t xml:space="preserve"> </w:t>
      </w:r>
      <w:r w:rsidR="00666058" w:rsidRPr="00666058">
        <w:rPr>
          <w:rFonts w:ascii="Arial" w:eastAsia="Times New Roman" w:hAnsi="Arial" w:cs="Arial"/>
          <w:szCs w:val="24"/>
          <w:lang w:val="en-GB"/>
        </w:rPr>
        <w:t xml:space="preserve">Around 4,000 participants from all over the world are expected to attend the I.S.P.O. </w:t>
      </w:r>
      <w:r w:rsidR="000B326A">
        <w:rPr>
          <w:rFonts w:ascii="Arial" w:eastAsia="Times New Roman" w:hAnsi="Arial" w:cs="Arial"/>
          <w:szCs w:val="24"/>
          <w:lang w:val="en-GB"/>
        </w:rPr>
        <w:t>20</w:t>
      </w:r>
      <w:r w:rsidR="000B326A" w:rsidRPr="000B326A">
        <w:rPr>
          <w:rFonts w:ascii="Arial" w:eastAsia="Times New Roman" w:hAnsi="Arial" w:cs="Arial"/>
          <w:szCs w:val="24"/>
          <w:vertAlign w:val="superscript"/>
          <w:lang w:val="en-GB"/>
        </w:rPr>
        <w:t>th</w:t>
      </w:r>
      <w:r w:rsidR="000B326A">
        <w:rPr>
          <w:rFonts w:ascii="Arial" w:eastAsia="Times New Roman" w:hAnsi="Arial" w:cs="Arial"/>
          <w:szCs w:val="24"/>
          <w:lang w:val="en-GB"/>
        </w:rPr>
        <w:t xml:space="preserve"> </w:t>
      </w:r>
      <w:r w:rsidR="00666058" w:rsidRPr="00666058">
        <w:rPr>
          <w:rFonts w:ascii="Arial" w:eastAsia="Times New Roman" w:hAnsi="Arial" w:cs="Arial"/>
          <w:szCs w:val="24"/>
          <w:lang w:val="en-GB"/>
        </w:rPr>
        <w:t>World Congress.</w:t>
      </w:r>
    </w:p>
    <w:p w14:paraId="19F245DD" w14:textId="2BAEE41D" w:rsidR="003673AE" w:rsidRPr="00281288" w:rsidRDefault="003673AE" w:rsidP="003673AE">
      <w:pPr>
        <w:jc w:val="both"/>
        <w:rPr>
          <w:rFonts w:ascii="Arial" w:hAnsi="Arial" w:cs="Arial"/>
          <w:b/>
          <w:color w:val="000000"/>
          <w:lang w:val="en-GB"/>
        </w:rPr>
      </w:pPr>
      <w:r w:rsidRPr="00281288">
        <w:rPr>
          <w:rFonts w:ascii="Arial" w:hAnsi="Arial" w:cs="Arial"/>
          <w:b/>
          <w:color w:val="000000"/>
          <w:lang w:val="en-GB"/>
        </w:rPr>
        <w:t xml:space="preserve">Keynote </w:t>
      </w:r>
      <w:r w:rsidR="00E87877" w:rsidRPr="00281288">
        <w:rPr>
          <w:rFonts w:ascii="Arial" w:hAnsi="Arial" w:cs="Arial"/>
          <w:b/>
          <w:color w:val="000000"/>
          <w:lang w:val="en-GB"/>
        </w:rPr>
        <w:t>s</w:t>
      </w:r>
      <w:r w:rsidRPr="00281288">
        <w:rPr>
          <w:rFonts w:ascii="Arial" w:hAnsi="Arial" w:cs="Arial"/>
          <w:b/>
          <w:color w:val="000000"/>
          <w:lang w:val="en-GB"/>
        </w:rPr>
        <w:t xml:space="preserve">peeches on </w:t>
      </w:r>
      <w:r w:rsidR="00E87877" w:rsidRPr="00281288">
        <w:rPr>
          <w:rFonts w:ascii="Arial" w:hAnsi="Arial" w:cs="Arial"/>
          <w:b/>
          <w:color w:val="000000"/>
          <w:lang w:val="en-GB"/>
        </w:rPr>
        <w:t>s</w:t>
      </w:r>
      <w:r w:rsidRPr="00281288">
        <w:rPr>
          <w:rFonts w:ascii="Arial" w:hAnsi="Arial" w:cs="Arial"/>
          <w:b/>
          <w:color w:val="000000"/>
          <w:lang w:val="en-GB"/>
        </w:rPr>
        <w:t xml:space="preserve">cientific and </w:t>
      </w:r>
      <w:r w:rsidR="00E87877" w:rsidRPr="00281288">
        <w:rPr>
          <w:rFonts w:ascii="Arial" w:hAnsi="Arial" w:cs="Arial"/>
          <w:b/>
          <w:color w:val="000000"/>
          <w:lang w:val="en-GB"/>
        </w:rPr>
        <w:t>p</w:t>
      </w:r>
      <w:r w:rsidRPr="00281288">
        <w:rPr>
          <w:rFonts w:ascii="Arial" w:hAnsi="Arial" w:cs="Arial"/>
          <w:b/>
          <w:color w:val="000000"/>
          <w:lang w:val="en-GB"/>
        </w:rPr>
        <w:t xml:space="preserve">ractical </w:t>
      </w:r>
      <w:r w:rsidR="00E87877" w:rsidRPr="00281288">
        <w:rPr>
          <w:rFonts w:ascii="Arial" w:hAnsi="Arial" w:cs="Arial"/>
          <w:b/>
          <w:color w:val="000000"/>
          <w:lang w:val="en-GB"/>
        </w:rPr>
        <w:t>t</w:t>
      </w:r>
      <w:r w:rsidRPr="00281288">
        <w:rPr>
          <w:rFonts w:ascii="Arial" w:hAnsi="Arial" w:cs="Arial"/>
          <w:b/>
          <w:color w:val="000000"/>
          <w:lang w:val="en-GB"/>
        </w:rPr>
        <w:t>opics</w:t>
      </w:r>
    </w:p>
    <w:p w14:paraId="0080EECB" w14:textId="77E675AC" w:rsidR="0013667E" w:rsidRPr="00281288" w:rsidRDefault="00530C94" w:rsidP="003673AE">
      <w:pPr>
        <w:jc w:val="both"/>
        <w:rPr>
          <w:rFonts w:ascii="Arial" w:hAnsi="Arial" w:cs="Arial"/>
          <w:color w:val="000000"/>
          <w:lang w:val="en-GB"/>
        </w:rPr>
      </w:pPr>
      <w:r w:rsidRPr="00281288">
        <w:rPr>
          <w:rFonts w:ascii="Arial" w:hAnsi="Arial" w:cs="Arial"/>
          <w:color w:val="000000"/>
          <w:lang w:val="en-GB"/>
        </w:rPr>
        <w:t>The following keynote speakers have confirmed their attendance at the I.S.P.O</w:t>
      </w:r>
      <w:r w:rsidR="008777C4" w:rsidRPr="00281288">
        <w:rPr>
          <w:rFonts w:ascii="Arial" w:hAnsi="Arial" w:cs="Arial"/>
          <w:color w:val="000000"/>
          <w:lang w:val="en-GB"/>
        </w:rPr>
        <w:t>.</w:t>
      </w:r>
      <w:r w:rsidRPr="00281288">
        <w:rPr>
          <w:rFonts w:ascii="Arial" w:hAnsi="Arial" w:cs="Arial"/>
          <w:color w:val="000000"/>
          <w:lang w:val="en-GB"/>
        </w:rPr>
        <w:t xml:space="preserve"> World Congress:   </w:t>
      </w:r>
    </w:p>
    <w:p w14:paraId="6CE106DA" w14:textId="3BB1864F" w:rsidR="003673AE" w:rsidRPr="00281288" w:rsidRDefault="003673AE" w:rsidP="00D87D40">
      <w:pPr>
        <w:pStyle w:val="StandardWeb"/>
        <w:jc w:val="both"/>
        <w:rPr>
          <w:rFonts w:ascii="Arial" w:hAnsi="Arial" w:cs="Arial"/>
          <w:sz w:val="22"/>
          <w:szCs w:val="22"/>
          <w:lang w:val="en-GB"/>
        </w:rPr>
      </w:pPr>
      <w:r w:rsidRPr="00281288">
        <w:rPr>
          <w:rStyle w:val="Fett"/>
          <w:rFonts w:ascii="Arial" w:hAnsi="Arial" w:cs="Arial"/>
          <w:sz w:val="22"/>
          <w:szCs w:val="22"/>
          <w:lang w:val="en-GB"/>
        </w:rPr>
        <w:t xml:space="preserve">Han </w:t>
      </w:r>
      <w:proofErr w:type="spellStart"/>
      <w:r w:rsidRPr="00281288">
        <w:rPr>
          <w:rStyle w:val="Fett"/>
          <w:rFonts w:ascii="Arial" w:hAnsi="Arial" w:cs="Arial"/>
          <w:sz w:val="22"/>
          <w:szCs w:val="22"/>
          <w:lang w:val="en-GB"/>
        </w:rPr>
        <w:t>Houdijk</w:t>
      </w:r>
      <w:proofErr w:type="spellEnd"/>
      <w:r w:rsidRPr="00281288">
        <w:rPr>
          <w:rFonts w:ascii="Arial" w:hAnsi="Arial" w:cs="Arial"/>
          <w:sz w:val="22"/>
          <w:szCs w:val="22"/>
          <w:lang w:val="en-GB"/>
        </w:rPr>
        <w:t xml:space="preserve"> is a professor of </w:t>
      </w:r>
      <w:r w:rsidR="008777C4" w:rsidRPr="00281288">
        <w:rPr>
          <w:rFonts w:ascii="Arial" w:hAnsi="Arial" w:cs="Arial"/>
          <w:sz w:val="22"/>
          <w:szCs w:val="22"/>
          <w:lang w:val="en-GB"/>
        </w:rPr>
        <w:t>C</w:t>
      </w:r>
      <w:r w:rsidRPr="00281288">
        <w:rPr>
          <w:rFonts w:ascii="Arial" w:hAnsi="Arial" w:cs="Arial"/>
          <w:sz w:val="22"/>
          <w:szCs w:val="22"/>
          <w:lang w:val="en-GB"/>
        </w:rPr>
        <w:t xml:space="preserve">linical </w:t>
      </w:r>
      <w:r w:rsidR="008777C4" w:rsidRPr="00281288">
        <w:rPr>
          <w:rFonts w:ascii="Arial" w:hAnsi="Arial" w:cs="Arial"/>
          <w:sz w:val="22"/>
          <w:szCs w:val="22"/>
          <w:lang w:val="en-GB"/>
        </w:rPr>
        <w:t>M</w:t>
      </w:r>
      <w:r w:rsidRPr="00281288">
        <w:rPr>
          <w:rFonts w:ascii="Arial" w:hAnsi="Arial" w:cs="Arial"/>
          <w:sz w:val="22"/>
          <w:szCs w:val="22"/>
          <w:lang w:val="en-GB"/>
        </w:rPr>
        <w:t xml:space="preserve">ovement </w:t>
      </w:r>
      <w:r w:rsidR="008777C4" w:rsidRPr="00281288">
        <w:rPr>
          <w:rFonts w:ascii="Arial" w:hAnsi="Arial" w:cs="Arial"/>
          <w:sz w:val="22"/>
          <w:szCs w:val="22"/>
          <w:lang w:val="en-GB"/>
        </w:rPr>
        <w:t>S</w:t>
      </w:r>
      <w:r w:rsidRPr="00281288">
        <w:rPr>
          <w:rFonts w:ascii="Arial" w:hAnsi="Arial" w:cs="Arial"/>
          <w:sz w:val="22"/>
          <w:szCs w:val="22"/>
          <w:lang w:val="en-GB"/>
        </w:rPr>
        <w:t xml:space="preserve">cience at the University Medical </w:t>
      </w:r>
      <w:proofErr w:type="spellStart"/>
      <w:r w:rsidRPr="00281288">
        <w:rPr>
          <w:rFonts w:ascii="Arial" w:hAnsi="Arial" w:cs="Arial"/>
          <w:sz w:val="22"/>
          <w:szCs w:val="22"/>
          <w:lang w:val="en-GB"/>
        </w:rPr>
        <w:t>Center</w:t>
      </w:r>
      <w:proofErr w:type="spellEnd"/>
      <w:r w:rsidRPr="00281288">
        <w:rPr>
          <w:rFonts w:ascii="Arial" w:hAnsi="Arial" w:cs="Arial"/>
          <w:sz w:val="22"/>
          <w:szCs w:val="22"/>
          <w:lang w:val="en-GB"/>
        </w:rPr>
        <w:t xml:space="preserve"> and at </w:t>
      </w:r>
      <w:r w:rsidR="00D87D40" w:rsidRPr="00281288">
        <w:rPr>
          <w:rFonts w:ascii="Arial" w:hAnsi="Arial" w:cs="Arial"/>
          <w:sz w:val="22"/>
          <w:szCs w:val="22"/>
          <w:lang w:val="en-GB"/>
        </w:rPr>
        <w:t xml:space="preserve">the </w:t>
      </w:r>
      <w:r w:rsidRPr="00281288">
        <w:rPr>
          <w:rFonts w:ascii="Arial" w:hAnsi="Arial" w:cs="Arial"/>
          <w:sz w:val="22"/>
          <w:szCs w:val="22"/>
          <w:lang w:val="en-GB"/>
        </w:rPr>
        <w:t xml:space="preserve">University </w:t>
      </w:r>
      <w:r w:rsidR="00D87D40" w:rsidRPr="00281288">
        <w:rPr>
          <w:rFonts w:ascii="Arial" w:hAnsi="Arial" w:cs="Arial"/>
          <w:sz w:val="22"/>
          <w:szCs w:val="22"/>
          <w:lang w:val="en-GB"/>
        </w:rPr>
        <w:t xml:space="preserve">of Groningen </w:t>
      </w:r>
      <w:r w:rsidRPr="00281288">
        <w:rPr>
          <w:rFonts w:ascii="Arial" w:hAnsi="Arial" w:cs="Arial"/>
          <w:sz w:val="22"/>
          <w:szCs w:val="22"/>
          <w:lang w:val="en-GB"/>
        </w:rPr>
        <w:t xml:space="preserve">in the Netherlands. </w:t>
      </w:r>
      <w:r w:rsidR="00D87D40" w:rsidRPr="00281288">
        <w:rPr>
          <w:rFonts w:ascii="Arial" w:hAnsi="Arial" w:cs="Arial"/>
          <w:sz w:val="22"/>
          <w:szCs w:val="22"/>
          <w:lang w:val="en-GB"/>
        </w:rPr>
        <w:t>The main focus of his research is to understand and restore walking ability of various patient populations with a strong emphasis on the use of assistive technology.</w:t>
      </w:r>
      <w:r w:rsidR="00D87D40" w:rsidRPr="00281288" w:rsidDel="00D87D40">
        <w:rPr>
          <w:rFonts w:ascii="Arial" w:hAnsi="Arial" w:cs="Arial"/>
          <w:sz w:val="22"/>
          <w:szCs w:val="22"/>
          <w:lang w:val="en-GB"/>
        </w:rPr>
        <w:t xml:space="preserve"> </w:t>
      </w:r>
      <w:r w:rsidRPr="00281288">
        <w:rPr>
          <w:rFonts w:ascii="Arial" w:hAnsi="Arial" w:cs="Arial"/>
          <w:sz w:val="22"/>
          <w:szCs w:val="22"/>
          <w:lang w:val="en-GB"/>
        </w:rPr>
        <w:t xml:space="preserve">Han </w:t>
      </w:r>
      <w:proofErr w:type="spellStart"/>
      <w:r w:rsidRPr="00281288">
        <w:rPr>
          <w:rFonts w:ascii="Arial" w:hAnsi="Arial" w:cs="Arial"/>
          <w:sz w:val="22"/>
          <w:szCs w:val="22"/>
          <w:lang w:val="en-GB"/>
        </w:rPr>
        <w:t>Houdijk</w:t>
      </w:r>
      <w:proofErr w:type="spellEnd"/>
      <w:r w:rsidRPr="00281288">
        <w:rPr>
          <w:rFonts w:ascii="Arial" w:hAnsi="Arial" w:cs="Arial"/>
          <w:sz w:val="22"/>
          <w:szCs w:val="22"/>
          <w:lang w:val="en-GB"/>
        </w:rPr>
        <w:t xml:space="preserve"> is a</w:t>
      </w:r>
      <w:r w:rsidR="00E87877" w:rsidRPr="00281288">
        <w:rPr>
          <w:rFonts w:ascii="Arial" w:hAnsi="Arial" w:cs="Arial"/>
          <w:sz w:val="22"/>
          <w:szCs w:val="22"/>
          <w:lang w:val="en-GB"/>
        </w:rPr>
        <w:t>n</w:t>
      </w:r>
      <w:r w:rsidR="00D87D40" w:rsidRPr="00281288">
        <w:rPr>
          <w:rFonts w:ascii="Arial" w:hAnsi="Arial" w:cs="Arial"/>
          <w:sz w:val="22"/>
          <w:szCs w:val="22"/>
          <w:lang w:val="en-GB"/>
        </w:rPr>
        <w:t xml:space="preserve"> active member and a</w:t>
      </w:r>
      <w:r w:rsidRPr="00281288">
        <w:rPr>
          <w:rFonts w:ascii="Arial" w:hAnsi="Arial" w:cs="Arial"/>
          <w:sz w:val="22"/>
          <w:szCs w:val="22"/>
          <w:lang w:val="en-GB"/>
        </w:rPr>
        <w:t xml:space="preserve"> </w:t>
      </w:r>
      <w:r w:rsidR="00D87D40" w:rsidRPr="00281288">
        <w:rPr>
          <w:rFonts w:ascii="Arial" w:hAnsi="Arial" w:cs="Arial"/>
          <w:sz w:val="22"/>
          <w:szCs w:val="22"/>
          <w:lang w:val="en-GB"/>
        </w:rPr>
        <w:t>past</w:t>
      </w:r>
      <w:r w:rsidRPr="00281288">
        <w:rPr>
          <w:rFonts w:ascii="Arial" w:hAnsi="Arial" w:cs="Arial"/>
          <w:sz w:val="22"/>
          <w:szCs w:val="22"/>
          <w:lang w:val="en-GB"/>
        </w:rPr>
        <w:t xml:space="preserve"> president of ISPO</w:t>
      </w:r>
      <w:r w:rsidR="00660B11">
        <w:rPr>
          <w:rFonts w:ascii="Arial" w:hAnsi="Arial" w:cs="Arial"/>
          <w:sz w:val="22"/>
          <w:szCs w:val="22"/>
          <w:lang w:val="en-GB"/>
        </w:rPr>
        <w:t xml:space="preserve"> </w:t>
      </w:r>
      <w:r w:rsidRPr="00660B11">
        <w:rPr>
          <w:rFonts w:ascii="Arial" w:hAnsi="Arial" w:cs="Arial"/>
          <w:sz w:val="22"/>
          <w:szCs w:val="22"/>
          <w:lang w:val="en-US"/>
        </w:rPr>
        <w:t xml:space="preserve">Netherlands </w:t>
      </w:r>
      <w:r w:rsidRPr="00281288">
        <w:rPr>
          <w:rFonts w:ascii="Arial" w:hAnsi="Arial" w:cs="Arial"/>
          <w:sz w:val="22"/>
          <w:szCs w:val="22"/>
          <w:lang w:val="en-GB"/>
        </w:rPr>
        <w:t xml:space="preserve">and </w:t>
      </w:r>
      <w:r w:rsidR="00D87D40" w:rsidRPr="00281288">
        <w:rPr>
          <w:rFonts w:ascii="Arial" w:hAnsi="Arial" w:cs="Arial"/>
          <w:sz w:val="22"/>
          <w:szCs w:val="22"/>
          <w:lang w:val="en-GB"/>
        </w:rPr>
        <w:t xml:space="preserve">initiator of the newly founded </w:t>
      </w:r>
      <w:r w:rsidR="008777C4" w:rsidRPr="00281288">
        <w:rPr>
          <w:rFonts w:ascii="Arial" w:hAnsi="Arial" w:cs="Arial"/>
          <w:sz w:val="22"/>
          <w:szCs w:val="22"/>
          <w:lang w:val="en-GB"/>
        </w:rPr>
        <w:t>Academic Workplace for Prosthetic Use (</w:t>
      </w:r>
      <w:proofErr w:type="spellStart"/>
      <w:r w:rsidRPr="00281288">
        <w:rPr>
          <w:rFonts w:ascii="Arial" w:hAnsi="Arial" w:cs="Arial"/>
          <w:sz w:val="22"/>
          <w:szCs w:val="22"/>
          <w:lang w:val="en-GB"/>
        </w:rPr>
        <w:t>ProtheseAcademie</w:t>
      </w:r>
      <w:proofErr w:type="spellEnd"/>
      <w:r w:rsidR="008777C4" w:rsidRPr="00281288">
        <w:rPr>
          <w:rFonts w:ascii="Arial" w:hAnsi="Arial" w:cs="Arial"/>
          <w:sz w:val="22"/>
          <w:szCs w:val="22"/>
          <w:lang w:val="en-GB"/>
        </w:rPr>
        <w:t>)</w:t>
      </w:r>
      <w:r w:rsidRPr="00281288">
        <w:rPr>
          <w:rFonts w:ascii="Arial" w:hAnsi="Arial" w:cs="Arial"/>
          <w:sz w:val="22"/>
          <w:szCs w:val="22"/>
          <w:lang w:val="en-GB"/>
        </w:rPr>
        <w:t xml:space="preserve">. </w:t>
      </w:r>
    </w:p>
    <w:p w14:paraId="4D6A8265" w14:textId="75827FF1" w:rsidR="003673AE" w:rsidRPr="00281288" w:rsidRDefault="003673AE" w:rsidP="00C52254">
      <w:pPr>
        <w:pStyle w:val="StandardWeb"/>
        <w:jc w:val="both"/>
        <w:rPr>
          <w:rFonts w:ascii="Arial" w:hAnsi="Arial" w:cs="Arial"/>
          <w:sz w:val="22"/>
          <w:szCs w:val="22"/>
          <w:lang w:val="en-GB"/>
        </w:rPr>
      </w:pPr>
      <w:proofErr w:type="spellStart"/>
      <w:r w:rsidRPr="00281288">
        <w:rPr>
          <w:rStyle w:val="Fett"/>
          <w:rFonts w:ascii="Arial" w:hAnsi="Arial" w:cs="Arial"/>
          <w:sz w:val="22"/>
          <w:szCs w:val="22"/>
          <w:lang w:val="en-GB"/>
        </w:rPr>
        <w:t>Chapal</w:t>
      </w:r>
      <w:proofErr w:type="spellEnd"/>
      <w:r w:rsidRPr="00281288">
        <w:rPr>
          <w:rStyle w:val="Fett"/>
          <w:rFonts w:ascii="Arial" w:hAnsi="Arial" w:cs="Arial"/>
          <w:sz w:val="22"/>
          <w:szCs w:val="22"/>
          <w:lang w:val="en-GB"/>
        </w:rPr>
        <w:t xml:space="preserve"> </w:t>
      </w:r>
      <w:proofErr w:type="spellStart"/>
      <w:r w:rsidRPr="00281288">
        <w:rPr>
          <w:rStyle w:val="Fett"/>
          <w:rFonts w:ascii="Arial" w:hAnsi="Arial" w:cs="Arial"/>
          <w:sz w:val="22"/>
          <w:szCs w:val="22"/>
          <w:lang w:val="en-GB"/>
        </w:rPr>
        <w:t>Khasnabis</w:t>
      </w:r>
      <w:proofErr w:type="spellEnd"/>
      <w:r w:rsidRPr="00281288">
        <w:rPr>
          <w:rFonts w:ascii="Arial" w:hAnsi="Arial" w:cs="Arial"/>
          <w:sz w:val="22"/>
          <w:szCs w:val="22"/>
          <w:lang w:val="en-GB"/>
        </w:rPr>
        <w:t xml:space="preserve"> is a </w:t>
      </w:r>
      <w:r w:rsidR="00E87877" w:rsidRPr="00281288">
        <w:rPr>
          <w:rFonts w:ascii="Arial" w:hAnsi="Arial" w:cs="Arial"/>
          <w:sz w:val="22"/>
          <w:szCs w:val="22"/>
          <w:lang w:val="en-GB"/>
        </w:rPr>
        <w:t xml:space="preserve">trained </w:t>
      </w:r>
      <w:r w:rsidRPr="00281288">
        <w:rPr>
          <w:rFonts w:ascii="Arial" w:hAnsi="Arial" w:cs="Arial"/>
          <w:sz w:val="22"/>
          <w:szCs w:val="22"/>
          <w:lang w:val="en-GB"/>
        </w:rPr>
        <w:t>prosthetist and orthotist</w:t>
      </w:r>
      <w:r w:rsidR="00BA0515" w:rsidRPr="00281288">
        <w:rPr>
          <w:rFonts w:ascii="Arial" w:hAnsi="Arial" w:cs="Arial"/>
          <w:sz w:val="22"/>
          <w:szCs w:val="22"/>
          <w:lang w:val="en-GB"/>
        </w:rPr>
        <w:t>.</w:t>
      </w:r>
      <w:r w:rsidRPr="00281288">
        <w:rPr>
          <w:rFonts w:ascii="Arial" w:hAnsi="Arial" w:cs="Arial"/>
          <w:sz w:val="22"/>
          <w:szCs w:val="22"/>
          <w:lang w:val="en-GB"/>
        </w:rPr>
        <w:t xml:space="preserve"> While working at the WHO from 2003 until early 2023, he developed guidelines, standards and </w:t>
      </w:r>
      <w:r w:rsidR="00E87877" w:rsidRPr="00281288">
        <w:rPr>
          <w:rFonts w:ascii="Arial" w:hAnsi="Arial" w:cs="Arial"/>
          <w:sz w:val="22"/>
          <w:szCs w:val="22"/>
          <w:lang w:val="en-GB"/>
        </w:rPr>
        <w:t xml:space="preserve">tools for trainings in </w:t>
      </w:r>
      <w:r w:rsidRPr="00281288">
        <w:rPr>
          <w:rFonts w:ascii="Arial" w:hAnsi="Arial" w:cs="Arial"/>
          <w:sz w:val="22"/>
          <w:szCs w:val="22"/>
          <w:lang w:val="en-GB"/>
        </w:rPr>
        <w:t>prosthetics and orthotics</w:t>
      </w:r>
      <w:r w:rsidR="00BA0515" w:rsidRPr="00281288">
        <w:rPr>
          <w:rFonts w:ascii="Arial" w:hAnsi="Arial" w:cs="Arial"/>
          <w:sz w:val="22"/>
          <w:szCs w:val="22"/>
          <w:lang w:val="en-GB"/>
        </w:rPr>
        <w:t>.</w:t>
      </w:r>
      <w:r w:rsidRPr="00281288">
        <w:rPr>
          <w:rFonts w:ascii="Arial" w:hAnsi="Arial" w:cs="Arial"/>
          <w:sz w:val="22"/>
          <w:szCs w:val="22"/>
          <w:lang w:val="en-GB"/>
        </w:rPr>
        <w:t xml:space="preserve"> </w:t>
      </w:r>
      <w:r w:rsidR="00C52254" w:rsidRPr="00281288">
        <w:rPr>
          <w:rFonts w:ascii="Arial" w:hAnsi="Arial" w:cs="Arial"/>
          <w:sz w:val="22"/>
          <w:szCs w:val="22"/>
          <w:lang w:val="en-GB"/>
        </w:rPr>
        <w:t>In 2013, he developed a worldwide programme entitled “Global Cooperation on Assistive Technology” (</w:t>
      </w:r>
      <w:r w:rsidRPr="00281288">
        <w:rPr>
          <w:rFonts w:ascii="Arial" w:hAnsi="Arial" w:cs="Arial"/>
          <w:sz w:val="22"/>
          <w:szCs w:val="22"/>
          <w:lang w:val="en-GB"/>
        </w:rPr>
        <w:t>GATE</w:t>
      </w:r>
      <w:r w:rsidR="00C52254" w:rsidRPr="00281288">
        <w:rPr>
          <w:rFonts w:ascii="Arial" w:hAnsi="Arial" w:cs="Arial"/>
          <w:sz w:val="22"/>
          <w:szCs w:val="22"/>
          <w:lang w:val="en-GB"/>
        </w:rPr>
        <w:t>)</w:t>
      </w:r>
      <w:r w:rsidRPr="00281288">
        <w:rPr>
          <w:rFonts w:ascii="Arial" w:hAnsi="Arial" w:cs="Arial"/>
          <w:sz w:val="22"/>
          <w:szCs w:val="22"/>
          <w:lang w:val="en-GB"/>
        </w:rPr>
        <w:t xml:space="preserve">. </w:t>
      </w:r>
      <w:r w:rsidR="00C52254" w:rsidRPr="00281288">
        <w:rPr>
          <w:rFonts w:ascii="Arial" w:hAnsi="Arial" w:cs="Arial"/>
          <w:sz w:val="22"/>
          <w:szCs w:val="22"/>
          <w:lang w:val="en-GB"/>
        </w:rPr>
        <w:t xml:space="preserve">Now, he </w:t>
      </w:r>
      <w:r w:rsidR="00184625">
        <w:rPr>
          <w:rFonts w:ascii="Arial" w:hAnsi="Arial" w:cs="Arial"/>
          <w:sz w:val="22"/>
          <w:szCs w:val="22"/>
          <w:lang w:val="en-GB"/>
        </w:rPr>
        <w:t>is working</w:t>
      </w:r>
      <w:r w:rsidR="00C52254" w:rsidRPr="00281288">
        <w:rPr>
          <w:rFonts w:ascii="Arial" w:hAnsi="Arial" w:cs="Arial"/>
          <w:sz w:val="22"/>
          <w:szCs w:val="22"/>
          <w:lang w:val="en-GB"/>
        </w:rPr>
        <w:t xml:space="preserve"> as a senior advisor for the Asian Development Bank to promote the assistive technology industry in Asia and beyond. </w:t>
      </w:r>
    </w:p>
    <w:p w14:paraId="3FFEFC96" w14:textId="7F6C8943" w:rsidR="0088700D" w:rsidRPr="00281288" w:rsidRDefault="0088700D" w:rsidP="00C52254">
      <w:pPr>
        <w:pStyle w:val="StandardWeb"/>
        <w:jc w:val="both"/>
        <w:rPr>
          <w:rFonts w:ascii="Arial" w:hAnsi="Arial" w:cs="Arial"/>
          <w:sz w:val="22"/>
          <w:szCs w:val="22"/>
          <w:lang w:val="en-GB"/>
        </w:rPr>
      </w:pPr>
      <w:r w:rsidRPr="00281288">
        <w:rPr>
          <w:rStyle w:val="Fett"/>
          <w:rFonts w:ascii="Arial" w:hAnsi="Arial" w:cs="Arial"/>
          <w:sz w:val="22"/>
          <w:szCs w:val="22"/>
          <w:lang w:val="en-GB"/>
        </w:rPr>
        <w:t xml:space="preserve">Silvestro </w:t>
      </w:r>
      <w:proofErr w:type="spellStart"/>
      <w:r w:rsidRPr="00281288">
        <w:rPr>
          <w:rStyle w:val="Fett"/>
          <w:rFonts w:ascii="Arial" w:hAnsi="Arial" w:cs="Arial"/>
          <w:sz w:val="22"/>
          <w:szCs w:val="22"/>
          <w:lang w:val="en-GB"/>
        </w:rPr>
        <w:t>Micera</w:t>
      </w:r>
      <w:proofErr w:type="spellEnd"/>
      <w:r w:rsidRPr="00281288">
        <w:rPr>
          <w:rFonts w:ascii="Arial" w:hAnsi="Arial" w:cs="Arial"/>
          <w:sz w:val="22"/>
          <w:szCs w:val="22"/>
          <w:lang w:val="en-GB"/>
        </w:rPr>
        <w:t xml:space="preserve"> is </w:t>
      </w:r>
      <w:r w:rsidR="00C52254" w:rsidRPr="00281288">
        <w:rPr>
          <w:rFonts w:ascii="Arial" w:hAnsi="Arial" w:cs="Arial"/>
          <w:sz w:val="22"/>
          <w:szCs w:val="22"/>
          <w:lang w:val="en-GB"/>
        </w:rPr>
        <w:t xml:space="preserve">currently </w:t>
      </w:r>
      <w:r w:rsidRPr="00281288">
        <w:rPr>
          <w:rFonts w:ascii="Arial" w:hAnsi="Arial" w:cs="Arial"/>
          <w:sz w:val="22"/>
          <w:szCs w:val="22"/>
          <w:lang w:val="en-GB"/>
        </w:rPr>
        <w:t xml:space="preserve">a professor of </w:t>
      </w:r>
      <w:r w:rsidR="0034341C" w:rsidRPr="00281288">
        <w:rPr>
          <w:rFonts w:ascii="Arial" w:hAnsi="Arial" w:cs="Arial"/>
          <w:sz w:val="22"/>
          <w:szCs w:val="22"/>
          <w:lang w:val="en-GB"/>
        </w:rPr>
        <w:t>bioelectronics at</w:t>
      </w:r>
      <w:r w:rsidRPr="00281288">
        <w:rPr>
          <w:rFonts w:ascii="Arial" w:hAnsi="Arial" w:cs="Arial"/>
          <w:sz w:val="22"/>
          <w:szCs w:val="22"/>
          <w:lang w:val="en-GB"/>
        </w:rPr>
        <w:t xml:space="preserve"> the </w:t>
      </w:r>
      <w:proofErr w:type="spellStart"/>
      <w:r w:rsidRPr="00281288">
        <w:rPr>
          <w:rFonts w:ascii="Arial" w:hAnsi="Arial" w:cs="Arial"/>
          <w:sz w:val="22"/>
          <w:szCs w:val="22"/>
          <w:lang w:val="en-GB"/>
        </w:rPr>
        <w:t>Scuola</w:t>
      </w:r>
      <w:proofErr w:type="spellEnd"/>
      <w:r w:rsidRPr="00281288">
        <w:rPr>
          <w:rFonts w:ascii="Arial" w:hAnsi="Arial" w:cs="Arial"/>
          <w:sz w:val="22"/>
          <w:szCs w:val="22"/>
          <w:lang w:val="en-GB"/>
        </w:rPr>
        <w:t xml:space="preserve"> </w:t>
      </w:r>
      <w:proofErr w:type="spellStart"/>
      <w:r w:rsidRPr="00281288">
        <w:rPr>
          <w:rFonts w:ascii="Arial" w:hAnsi="Arial" w:cs="Arial"/>
          <w:sz w:val="22"/>
          <w:szCs w:val="22"/>
          <w:lang w:val="en-GB"/>
        </w:rPr>
        <w:t>Superiore</w:t>
      </w:r>
      <w:proofErr w:type="spellEnd"/>
      <w:r w:rsidRPr="00281288">
        <w:rPr>
          <w:rFonts w:ascii="Arial" w:hAnsi="Arial" w:cs="Arial"/>
          <w:sz w:val="22"/>
          <w:szCs w:val="22"/>
          <w:lang w:val="en-GB"/>
        </w:rPr>
        <w:t xml:space="preserve"> </w:t>
      </w:r>
      <w:proofErr w:type="spellStart"/>
      <w:r w:rsidRPr="00281288">
        <w:rPr>
          <w:rFonts w:ascii="Arial" w:hAnsi="Arial" w:cs="Arial"/>
          <w:sz w:val="22"/>
          <w:szCs w:val="22"/>
          <w:lang w:val="en-GB"/>
        </w:rPr>
        <w:t>Sant'Anna</w:t>
      </w:r>
      <w:proofErr w:type="spellEnd"/>
      <w:r w:rsidRPr="00281288">
        <w:rPr>
          <w:rFonts w:ascii="Arial" w:hAnsi="Arial" w:cs="Arial"/>
          <w:sz w:val="22"/>
          <w:szCs w:val="22"/>
          <w:lang w:val="en-GB"/>
        </w:rPr>
        <w:t xml:space="preserve"> </w:t>
      </w:r>
      <w:r w:rsidR="00C52254" w:rsidRPr="00281288">
        <w:rPr>
          <w:rFonts w:ascii="Arial" w:hAnsi="Arial" w:cs="Arial"/>
          <w:sz w:val="22"/>
          <w:szCs w:val="22"/>
          <w:lang w:val="en-GB"/>
        </w:rPr>
        <w:t xml:space="preserve">(SSSA, </w:t>
      </w:r>
      <w:r w:rsidRPr="00281288">
        <w:rPr>
          <w:rFonts w:ascii="Arial" w:hAnsi="Arial" w:cs="Arial"/>
          <w:sz w:val="22"/>
          <w:szCs w:val="22"/>
          <w:lang w:val="en-GB"/>
        </w:rPr>
        <w:t>Pisa, Italy</w:t>
      </w:r>
      <w:r w:rsidR="00C52254" w:rsidRPr="00281288">
        <w:rPr>
          <w:rFonts w:ascii="Arial" w:hAnsi="Arial" w:cs="Arial"/>
          <w:sz w:val="22"/>
          <w:szCs w:val="22"/>
          <w:lang w:val="en-GB"/>
        </w:rPr>
        <w:t>)</w:t>
      </w:r>
      <w:r w:rsidRPr="00281288">
        <w:rPr>
          <w:rFonts w:ascii="Arial" w:hAnsi="Arial" w:cs="Arial"/>
          <w:sz w:val="22"/>
          <w:szCs w:val="22"/>
          <w:lang w:val="en-GB"/>
        </w:rPr>
        <w:t xml:space="preserve"> and the École Polytechnique </w:t>
      </w:r>
      <w:proofErr w:type="spellStart"/>
      <w:r w:rsidRPr="00281288">
        <w:rPr>
          <w:rFonts w:ascii="Arial" w:hAnsi="Arial" w:cs="Arial"/>
          <w:sz w:val="22"/>
          <w:szCs w:val="22"/>
          <w:lang w:val="en-GB"/>
        </w:rPr>
        <w:t>Fédérale</w:t>
      </w:r>
      <w:proofErr w:type="spellEnd"/>
      <w:r w:rsidRPr="00281288">
        <w:rPr>
          <w:rFonts w:ascii="Arial" w:hAnsi="Arial" w:cs="Arial"/>
          <w:sz w:val="22"/>
          <w:szCs w:val="22"/>
          <w:lang w:val="en-GB"/>
        </w:rPr>
        <w:t xml:space="preserve"> de Lausanne </w:t>
      </w:r>
      <w:r w:rsidR="00C52254" w:rsidRPr="00281288">
        <w:rPr>
          <w:rFonts w:ascii="Arial" w:hAnsi="Arial" w:cs="Arial"/>
          <w:sz w:val="22"/>
          <w:szCs w:val="22"/>
          <w:lang w:val="en-GB"/>
        </w:rPr>
        <w:t xml:space="preserve">(Lausanne, </w:t>
      </w:r>
      <w:r w:rsidRPr="00281288">
        <w:rPr>
          <w:rFonts w:ascii="Arial" w:hAnsi="Arial" w:cs="Arial"/>
          <w:sz w:val="22"/>
          <w:szCs w:val="22"/>
          <w:lang w:val="en-GB"/>
        </w:rPr>
        <w:t>Switzerland</w:t>
      </w:r>
      <w:r w:rsidR="00C52254" w:rsidRPr="00281288">
        <w:rPr>
          <w:rFonts w:ascii="Arial" w:hAnsi="Arial" w:cs="Arial"/>
          <w:sz w:val="22"/>
          <w:szCs w:val="22"/>
          <w:lang w:val="en-GB"/>
        </w:rPr>
        <w:t>)</w:t>
      </w:r>
      <w:r w:rsidRPr="00281288">
        <w:rPr>
          <w:rFonts w:ascii="Arial" w:hAnsi="Arial" w:cs="Arial"/>
          <w:sz w:val="22"/>
          <w:szCs w:val="22"/>
          <w:lang w:val="en-GB"/>
        </w:rPr>
        <w:t xml:space="preserve">, where he holds the Bertarelli Foundation Chair in Translational </w:t>
      </w:r>
      <w:proofErr w:type="spellStart"/>
      <w:r w:rsidRPr="00281288">
        <w:rPr>
          <w:rFonts w:ascii="Arial" w:hAnsi="Arial" w:cs="Arial"/>
          <w:sz w:val="22"/>
          <w:szCs w:val="22"/>
          <w:lang w:val="en-GB"/>
        </w:rPr>
        <w:t>NeuroEngineering</w:t>
      </w:r>
      <w:proofErr w:type="spellEnd"/>
      <w:r w:rsidRPr="00281288">
        <w:rPr>
          <w:rFonts w:ascii="Arial" w:hAnsi="Arial" w:cs="Arial"/>
          <w:sz w:val="22"/>
          <w:szCs w:val="22"/>
          <w:lang w:val="en-GB"/>
        </w:rPr>
        <w:t xml:space="preserve">. His research </w:t>
      </w:r>
      <w:r w:rsidR="00C52254" w:rsidRPr="00281288">
        <w:rPr>
          <w:rFonts w:ascii="Arial" w:hAnsi="Arial" w:cs="Arial"/>
          <w:sz w:val="22"/>
          <w:szCs w:val="22"/>
          <w:lang w:val="en-GB"/>
        </w:rPr>
        <w:t>interests include the</w:t>
      </w:r>
      <w:r w:rsidRPr="00281288">
        <w:rPr>
          <w:rFonts w:ascii="Arial" w:hAnsi="Arial" w:cs="Arial"/>
          <w:sz w:val="22"/>
          <w:szCs w:val="22"/>
          <w:lang w:val="en-GB"/>
        </w:rPr>
        <w:t xml:space="preserve"> development of </w:t>
      </w:r>
      <w:proofErr w:type="spellStart"/>
      <w:r w:rsidRPr="00281288">
        <w:rPr>
          <w:rFonts w:ascii="Arial" w:hAnsi="Arial" w:cs="Arial"/>
          <w:sz w:val="22"/>
          <w:szCs w:val="22"/>
          <w:lang w:val="en-GB"/>
        </w:rPr>
        <w:t>neuroprostheses</w:t>
      </w:r>
      <w:proofErr w:type="spellEnd"/>
      <w:r w:rsidRPr="00281288">
        <w:rPr>
          <w:rFonts w:ascii="Arial" w:hAnsi="Arial" w:cs="Arial"/>
          <w:sz w:val="22"/>
          <w:szCs w:val="22"/>
          <w:lang w:val="en-GB"/>
        </w:rPr>
        <w:t xml:space="preserve"> </w:t>
      </w:r>
      <w:r w:rsidR="00C52254" w:rsidRPr="00281288">
        <w:rPr>
          <w:rFonts w:ascii="Arial" w:hAnsi="Arial" w:cs="Arial"/>
          <w:sz w:val="22"/>
          <w:szCs w:val="22"/>
          <w:lang w:val="en-GB"/>
        </w:rPr>
        <w:t>based on the use of implantable neural interfaces with the central and peripheral nervous systems to</w:t>
      </w:r>
      <w:r w:rsidR="00C52254" w:rsidRPr="00281288" w:rsidDel="00C52254">
        <w:rPr>
          <w:rFonts w:ascii="Arial" w:hAnsi="Arial" w:cs="Arial"/>
          <w:sz w:val="22"/>
          <w:szCs w:val="22"/>
          <w:lang w:val="en-GB"/>
        </w:rPr>
        <w:t xml:space="preserve"> </w:t>
      </w:r>
      <w:r w:rsidRPr="00281288">
        <w:rPr>
          <w:rFonts w:ascii="Arial" w:hAnsi="Arial" w:cs="Arial"/>
          <w:sz w:val="22"/>
          <w:szCs w:val="22"/>
          <w:lang w:val="en-GB"/>
        </w:rPr>
        <w:t>restore sensory and motor functions in people with disabilities.</w:t>
      </w:r>
    </w:p>
    <w:p w14:paraId="1DFB2E32" w14:textId="42CD7F2A" w:rsidR="0088700D" w:rsidRDefault="0088700D" w:rsidP="0088700D">
      <w:pPr>
        <w:pStyle w:val="StandardWeb"/>
        <w:jc w:val="both"/>
        <w:rPr>
          <w:rFonts w:ascii="Arial" w:hAnsi="Arial" w:cs="Arial"/>
          <w:sz w:val="22"/>
          <w:szCs w:val="22"/>
          <w:lang w:val="en-GB"/>
        </w:rPr>
      </w:pPr>
      <w:r w:rsidRPr="00281288">
        <w:rPr>
          <w:rFonts w:ascii="Arial" w:hAnsi="Arial" w:cs="Arial"/>
          <w:b/>
          <w:sz w:val="22"/>
          <w:szCs w:val="22"/>
          <w:lang w:val="en-GB"/>
        </w:rPr>
        <w:t>Paula Rushton</w:t>
      </w:r>
      <w:r w:rsidRPr="00281288">
        <w:rPr>
          <w:rFonts w:ascii="Arial" w:hAnsi="Arial" w:cs="Arial"/>
          <w:sz w:val="22"/>
          <w:szCs w:val="22"/>
          <w:lang w:val="en-GB"/>
        </w:rPr>
        <w:t xml:space="preserve"> is an associate professor and director at the School of Occupational Therapy at Dalhousie University in Halifax, Canada. Her research </w:t>
      </w:r>
      <w:r w:rsidR="00C52254" w:rsidRPr="00281288">
        <w:rPr>
          <w:rFonts w:ascii="Arial" w:hAnsi="Arial" w:cs="Arial"/>
          <w:sz w:val="22"/>
          <w:szCs w:val="22"/>
          <w:lang w:val="en-GB"/>
        </w:rPr>
        <w:t>focuses on assessment, intervention</w:t>
      </w:r>
      <w:r w:rsidR="00093316" w:rsidRPr="00281288">
        <w:rPr>
          <w:rFonts w:ascii="Arial" w:hAnsi="Arial" w:cs="Arial"/>
          <w:sz w:val="22"/>
          <w:szCs w:val="22"/>
          <w:lang w:val="en-GB"/>
        </w:rPr>
        <w:t>, knowledge, and education related</w:t>
      </w:r>
      <w:r w:rsidRPr="00281288">
        <w:rPr>
          <w:rFonts w:ascii="Arial" w:hAnsi="Arial" w:cs="Arial"/>
          <w:sz w:val="22"/>
          <w:szCs w:val="22"/>
          <w:lang w:val="en-GB"/>
        </w:rPr>
        <w:t xml:space="preserve"> to improving </w:t>
      </w:r>
      <w:r w:rsidR="00093316" w:rsidRPr="00281288">
        <w:rPr>
          <w:rFonts w:ascii="Arial" w:hAnsi="Arial" w:cs="Arial"/>
          <w:sz w:val="22"/>
          <w:szCs w:val="22"/>
          <w:lang w:val="en-GB"/>
        </w:rPr>
        <w:t xml:space="preserve">the wheeled </w:t>
      </w:r>
      <w:r w:rsidRPr="00281288">
        <w:rPr>
          <w:rFonts w:ascii="Arial" w:hAnsi="Arial" w:cs="Arial"/>
          <w:sz w:val="22"/>
          <w:szCs w:val="22"/>
          <w:lang w:val="en-GB"/>
        </w:rPr>
        <w:t>mobility</w:t>
      </w:r>
      <w:r w:rsidR="00093316" w:rsidRPr="00281288">
        <w:rPr>
          <w:rFonts w:ascii="Arial" w:hAnsi="Arial" w:cs="Arial"/>
          <w:sz w:val="22"/>
          <w:szCs w:val="22"/>
          <w:lang w:val="en-GB"/>
        </w:rPr>
        <w:t>.</w:t>
      </w:r>
      <w:r w:rsidRPr="00281288">
        <w:rPr>
          <w:rFonts w:ascii="Arial" w:hAnsi="Arial" w:cs="Arial"/>
          <w:sz w:val="22"/>
          <w:szCs w:val="22"/>
          <w:lang w:val="en-GB"/>
        </w:rPr>
        <w:t xml:space="preserve"> </w:t>
      </w:r>
      <w:r w:rsidR="00093316" w:rsidRPr="00281288">
        <w:rPr>
          <w:rFonts w:ascii="Arial" w:hAnsi="Arial" w:cs="Arial"/>
          <w:sz w:val="22"/>
          <w:szCs w:val="22"/>
          <w:lang w:val="en-GB"/>
        </w:rPr>
        <w:t>From educational perspective,</w:t>
      </w:r>
      <w:r w:rsidR="00785C23" w:rsidRPr="00281288">
        <w:rPr>
          <w:rFonts w:ascii="Arial" w:hAnsi="Arial" w:cs="Arial"/>
          <w:sz w:val="22"/>
          <w:szCs w:val="22"/>
          <w:lang w:val="en-GB"/>
        </w:rPr>
        <w:t xml:space="preserve"> </w:t>
      </w:r>
      <w:r w:rsidR="00093316" w:rsidRPr="00281288">
        <w:rPr>
          <w:rFonts w:ascii="Arial" w:hAnsi="Arial" w:cs="Arial"/>
          <w:sz w:val="22"/>
          <w:szCs w:val="22"/>
          <w:lang w:val="en-GB"/>
        </w:rPr>
        <w:t>she</w:t>
      </w:r>
      <w:r w:rsidRPr="00281288">
        <w:rPr>
          <w:rFonts w:ascii="Arial" w:hAnsi="Arial" w:cs="Arial"/>
          <w:sz w:val="22"/>
          <w:szCs w:val="22"/>
          <w:lang w:val="en-GB"/>
        </w:rPr>
        <w:t xml:space="preserve"> </w:t>
      </w:r>
      <w:r w:rsidR="00093316" w:rsidRPr="00281288">
        <w:rPr>
          <w:rFonts w:ascii="Arial" w:hAnsi="Arial" w:cs="Arial"/>
          <w:sz w:val="22"/>
          <w:szCs w:val="22"/>
          <w:lang w:val="en-GB"/>
        </w:rPr>
        <w:t xml:space="preserve">has been </w:t>
      </w:r>
      <w:r w:rsidRPr="00281288">
        <w:rPr>
          <w:rFonts w:ascii="Arial" w:hAnsi="Arial" w:cs="Arial"/>
          <w:sz w:val="22"/>
          <w:szCs w:val="22"/>
          <w:lang w:val="en-GB"/>
        </w:rPr>
        <w:t>work</w:t>
      </w:r>
      <w:r w:rsidR="00093316" w:rsidRPr="00281288">
        <w:rPr>
          <w:rFonts w:ascii="Arial" w:hAnsi="Arial" w:cs="Arial"/>
          <w:sz w:val="22"/>
          <w:szCs w:val="22"/>
          <w:lang w:val="en-GB"/>
        </w:rPr>
        <w:t>ing</w:t>
      </w:r>
      <w:r w:rsidRPr="00281288">
        <w:rPr>
          <w:rFonts w:ascii="Arial" w:hAnsi="Arial" w:cs="Arial"/>
          <w:sz w:val="22"/>
          <w:szCs w:val="22"/>
          <w:lang w:val="en-GB"/>
        </w:rPr>
        <w:t xml:space="preserve"> with the International Society of Wheelchair Professionals (ISWP) to </w:t>
      </w:r>
      <w:r w:rsidR="00093316" w:rsidRPr="00281288">
        <w:rPr>
          <w:rFonts w:ascii="Arial" w:hAnsi="Arial" w:cs="Arial"/>
          <w:sz w:val="22"/>
          <w:szCs w:val="22"/>
          <w:lang w:val="en-GB"/>
        </w:rPr>
        <w:t>raise</w:t>
      </w:r>
      <w:r w:rsidRPr="00281288">
        <w:rPr>
          <w:rFonts w:ascii="Arial" w:hAnsi="Arial" w:cs="Arial"/>
          <w:sz w:val="22"/>
          <w:szCs w:val="22"/>
          <w:lang w:val="en-GB"/>
        </w:rPr>
        <w:t xml:space="preserve"> the </w:t>
      </w:r>
      <w:r w:rsidR="00093316" w:rsidRPr="00281288">
        <w:rPr>
          <w:rFonts w:ascii="Arial" w:hAnsi="Arial" w:cs="Arial"/>
          <w:sz w:val="22"/>
          <w:szCs w:val="22"/>
          <w:lang w:val="en-GB"/>
        </w:rPr>
        <w:t xml:space="preserve">profile </w:t>
      </w:r>
      <w:r w:rsidRPr="00281288">
        <w:rPr>
          <w:rFonts w:ascii="Arial" w:hAnsi="Arial" w:cs="Arial"/>
          <w:sz w:val="22"/>
          <w:szCs w:val="22"/>
          <w:lang w:val="en-GB"/>
        </w:rPr>
        <w:t>of wheelchair</w:t>
      </w:r>
      <w:r w:rsidR="00093316" w:rsidRPr="00281288">
        <w:rPr>
          <w:rFonts w:ascii="Arial" w:hAnsi="Arial" w:cs="Arial"/>
          <w:sz w:val="22"/>
          <w:szCs w:val="22"/>
          <w:lang w:val="en-GB"/>
        </w:rPr>
        <w:t>s as a topic on</w:t>
      </w:r>
      <w:r w:rsidRPr="00281288">
        <w:rPr>
          <w:rFonts w:ascii="Arial" w:hAnsi="Arial" w:cs="Arial"/>
          <w:sz w:val="22"/>
          <w:szCs w:val="22"/>
          <w:lang w:val="en-GB"/>
        </w:rPr>
        <w:t xml:space="preserve"> the curricul</w:t>
      </w:r>
      <w:r w:rsidR="00093316" w:rsidRPr="00281288">
        <w:rPr>
          <w:rFonts w:ascii="Arial" w:hAnsi="Arial" w:cs="Arial"/>
          <w:sz w:val="22"/>
          <w:szCs w:val="22"/>
          <w:lang w:val="en-GB"/>
        </w:rPr>
        <w:t>um</w:t>
      </w:r>
      <w:r w:rsidRPr="00281288">
        <w:rPr>
          <w:rFonts w:ascii="Arial" w:hAnsi="Arial" w:cs="Arial"/>
          <w:sz w:val="22"/>
          <w:szCs w:val="22"/>
          <w:lang w:val="en-GB"/>
        </w:rPr>
        <w:t xml:space="preserve"> of university courses for health</w:t>
      </w:r>
      <w:r w:rsidR="00093316" w:rsidRPr="00281288">
        <w:rPr>
          <w:rFonts w:ascii="Arial" w:hAnsi="Arial" w:cs="Arial"/>
          <w:sz w:val="22"/>
          <w:szCs w:val="22"/>
          <w:lang w:val="en-GB"/>
        </w:rPr>
        <w:t>care</w:t>
      </w:r>
      <w:r w:rsidRPr="00281288">
        <w:rPr>
          <w:rFonts w:ascii="Arial" w:hAnsi="Arial" w:cs="Arial"/>
          <w:sz w:val="22"/>
          <w:szCs w:val="22"/>
          <w:lang w:val="en-GB"/>
        </w:rPr>
        <w:t xml:space="preserve"> professionals worldwide.</w:t>
      </w:r>
    </w:p>
    <w:p w14:paraId="6597DDA4" w14:textId="77777777" w:rsidR="00E36341" w:rsidRPr="00281288" w:rsidRDefault="00E36341" w:rsidP="00E36341">
      <w:pPr>
        <w:pStyle w:val="StandardWeb"/>
        <w:jc w:val="both"/>
        <w:rPr>
          <w:rFonts w:ascii="Arial" w:hAnsi="Arial" w:cs="Arial"/>
          <w:sz w:val="22"/>
          <w:szCs w:val="22"/>
          <w:lang w:val="en-GB" w:eastAsia="de-DE"/>
        </w:rPr>
      </w:pPr>
      <w:r w:rsidRPr="00281288">
        <w:rPr>
          <w:rStyle w:val="Fett"/>
          <w:rFonts w:ascii="Arial" w:hAnsi="Arial" w:cs="Arial"/>
          <w:sz w:val="22"/>
          <w:szCs w:val="22"/>
          <w:lang w:val="en-GB"/>
        </w:rPr>
        <w:t>IC2A Inspirational Lecture</w:t>
      </w:r>
      <w:r w:rsidRPr="00281288">
        <w:rPr>
          <w:rFonts w:ascii="Arial" w:hAnsi="Arial" w:cs="Arial"/>
          <w:sz w:val="22"/>
          <w:szCs w:val="22"/>
          <w:lang w:val="en-GB" w:eastAsia="en-GB"/>
        </w:rPr>
        <w:t xml:space="preserve"> </w:t>
      </w:r>
    </w:p>
    <w:p w14:paraId="4CC956A0" w14:textId="246458D6" w:rsidR="00896D93" w:rsidRDefault="00E36341" w:rsidP="00D42C1D">
      <w:pPr>
        <w:pStyle w:val="StandardWeb"/>
        <w:jc w:val="both"/>
        <w:rPr>
          <w:rFonts w:ascii="Arial" w:hAnsi="Arial" w:cs="Arial"/>
          <w:sz w:val="22"/>
          <w:szCs w:val="22"/>
          <w:lang w:val="en-GB"/>
        </w:rPr>
      </w:pPr>
      <w:r w:rsidRPr="00281288">
        <w:rPr>
          <w:rFonts w:ascii="Arial" w:hAnsi="Arial" w:cs="Arial"/>
          <w:sz w:val="22"/>
          <w:szCs w:val="22"/>
          <w:lang w:val="en-GB" w:eastAsia="en-GB"/>
        </w:rPr>
        <w:t xml:space="preserve">As part of the </w:t>
      </w:r>
      <w:r w:rsidR="00184625">
        <w:rPr>
          <w:rFonts w:ascii="Arial" w:hAnsi="Arial" w:cs="Arial"/>
          <w:sz w:val="22"/>
          <w:szCs w:val="22"/>
          <w:lang w:val="en-GB" w:eastAsia="en-GB"/>
        </w:rPr>
        <w:t>O</w:t>
      </w:r>
      <w:r w:rsidRPr="00CC7509">
        <w:rPr>
          <w:rFonts w:ascii="Arial" w:hAnsi="Arial" w:cs="Arial"/>
          <w:sz w:val="22"/>
          <w:szCs w:val="22"/>
          <w:lang w:val="en-GB" w:eastAsia="en-GB"/>
        </w:rPr>
        <w:t xml:space="preserve">pening </w:t>
      </w:r>
      <w:r w:rsidR="00184625">
        <w:rPr>
          <w:rFonts w:ascii="Arial" w:hAnsi="Arial" w:cs="Arial"/>
          <w:sz w:val="22"/>
          <w:szCs w:val="22"/>
          <w:lang w:val="en-GB" w:eastAsia="en-GB"/>
        </w:rPr>
        <w:t>C</w:t>
      </w:r>
      <w:r w:rsidRPr="00CC7509">
        <w:rPr>
          <w:rFonts w:ascii="Arial" w:hAnsi="Arial" w:cs="Arial"/>
          <w:sz w:val="22"/>
          <w:szCs w:val="22"/>
          <w:lang w:val="en-GB" w:eastAsia="en-GB"/>
        </w:rPr>
        <w:t xml:space="preserve">eremony, the International Confederation of Amputee Associations (IC2A) </w:t>
      </w:r>
      <w:r w:rsidR="00184625" w:rsidRPr="00E23D03">
        <w:rPr>
          <w:rStyle w:val="Fett"/>
          <w:rFonts w:ascii="Arial" w:hAnsi="Arial" w:cs="Arial"/>
          <w:b w:val="0"/>
          <w:sz w:val="22"/>
          <w:szCs w:val="22"/>
          <w:lang w:val="en-GB"/>
        </w:rPr>
        <w:t>Inspirational Lecture</w:t>
      </w:r>
      <w:r w:rsidR="00184625" w:rsidRPr="00E23D03">
        <w:rPr>
          <w:rFonts w:ascii="Arial" w:hAnsi="Arial" w:cs="Arial"/>
          <w:sz w:val="22"/>
          <w:szCs w:val="22"/>
          <w:lang w:val="en-GB" w:eastAsia="en-GB"/>
        </w:rPr>
        <w:t xml:space="preserve"> </w:t>
      </w:r>
      <w:r w:rsidRPr="00CC7509">
        <w:rPr>
          <w:rFonts w:ascii="Arial" w:hAnsi="Arial" w:cs="Arial"/>
          <w:sz w:val="22"/>
          <w:szCs w:val="22"/>
          <w:lang w:val="en-GB" w:eastAsia="en-GB"/>
        </w:rPr>
        <w:t xml:space="preserve">will be held once again. This year the chosen speaker is </w:t>
      </w:r>
      <w:proofErr w:type="spellStart"/>
      <w:r w:rsidRPr="00CC7509">
        <w:rPr>
          <w:rStyle w:val="Fett"/>
          <w:rFonts w:ascii="Arial" w:hAnsi="Arial" w:cs="Arial"/>
          <w:b w:val="0"/>
          <w:sz w:val="22"/>
          <w:szCs w:val="22"/>
          <w:lang w:val="en-GB"/>
        </w:rPr>
        <w:t>Christoffer</w:t>
      </w:r>
      <w:proofErr w:type="spellEnd"/>
      <w:r w:rsidRPr="00CC7509">
        <w:rPr>
          <w:rStyle w:val="Fett"/>
          <w:rFonts w:ascii="Arial" w:hAnsi="Arial" w:cs="Arial"/>
          <w:b w:val="0"/>
          <w:sz w:val="22"/>
          <w:szCs w:val="22"/>
          <w:lang w:val="en-GB"/>
        </w:rPr>
        <w:t xml:space="preserve"> </w:t>
      </w:r>
      <w:proofErr w:type="spellStart"/>
      <w:r w:rsidRPr="00CC7509">
        <w:rPr>
          <w:rStyle w:val="Fett"/>
          <w:rFonts w:ascii="Arial" w:hAnsi="Arial" w:cs="Arial"/>
          <w:b w:val="0"/>
          <w:sz w:val="22"/>
          <w:szCs w:val="22"/>
          <w:lang w:val="en-GB"/>
        </w:rPr>
        <w:t>Lindhe</w:t>
      </w:r>
      <w:proofErr w:type="spellEnd"/>
      <w:r w:rsidRPr="00CC7509">
        <w:rPr>
          <w:rStyle w:val="Fett"/>
          <w:rFonts w:ascii="Arial" w:hAnsi="Arial" w:cs="Arial"/>
          <w:b w:val="0"/>
          <w:sz w:val="22"/>
          <w:szCs w:val="22"/>
          <w:lang w:val="en-GB"/>
        </w:rPr>
        <w:t>.</w:t>
      </w:r>
      <w:r w:rsidR="008A1E1E" w:rsidRPr="00CC7509">
        <w:rPr>
          <w:lang w:val="en-GB"/>
        </w:rPr>
        <w:t xml:space="preserve"> </w:t>
      </w:r>
      <w:proofErr w:type="spellStart"/>
      <w:r w:rsidR="00D42C1D" w:rsidRPr="00CC7509">
        <w:rPr>
          <w:rFonts w:ascii="Arial" w:hAnsi="Arial" w:cs="Arial"/>
          <w:sz w:val="22"/>
          <w:lang w:val="en-GB"/>
        </w:rPr>
        <w:t>Christoffer</w:t>
      </w:r>
      <w:proofErr w:type="spellEnd"/>
      <w:r w:rsidR="00D42C1D" w:rsidRPr="00CC7509">
        <w:rPr>
          <w:rFonts w:ascii="Arial" w:hAnsi="Arial" w:cs="Arial"/>
          <w:sz w:val="22"/>
          <w:lang w:val="en-GB"/>
        </w:rPr>
        <w:t xml:space="preserve"> </w:t>
      </w:r>
      <w:proofErr w:type="spellStart"/>
      <w:r w:rsidR="00D42C1D" w:rsidRPr="00CC7509">
        <w:rPr>
          <w:rFonts w:ascii="Arial" w:hAnsi="Arial" w:cs="Arial"/>
          <w:sz w:val="22"/>
          <w:lang w:val="en-GB"/>
        </w:rPr>
        <w:t>Lindhe</w:t>
      </w:r>
      <w:proofErr w:type="spellEnd"/>
      <w:r w:rsidR="00D42C1D" w:rsidRPr="00CC7509">
        <w:rPr>
          <w:rFonts w:ascii="Arial" w:hAnsi="Arial" w:cs="Arial"/>
          <w:sz w:val="22"/>
          <w:lang w:val="en-GB"/>
        </w:rPr>
        <w:t xml:space="preserve"> is a triple amputee, a former Paralympian swimmer and the founder of his own prosthetic company </w:t>
      </w:r>
      <w:proofErr w:type="spellStart"/>
      <w:r w:rsidR="00D42C1D" w:rsidRPr="00CC7509">
        <w:rPr>
          <w:rFonts w:ascii="Arial" w:hAnsi="Arial" w:cs="Arial"/>
          <w:sz w:val="22"/>
          <w:lang w:val="en-GB"/>
        </w:rPr>
        <w:t>Lindhe</w:t>
      </w:r>
      <w:proofErr w:type="spellEnd"/>
      <w:r w:rsidR="00D42C1D" w:rsidRPr="00CC7509">
        <w:rPr>
          <w:rFonts w:ascii="Arial" w:hAnsi="Arial" w:cs="Arial"/>
          <w:sz w:val="22"/>
          <w:lang w:val="en-GB"/>
        </w:rPr>
        <w:t xml:space="preserve"> </w:t>
      </w:r>
      <w:proofErr w:type="spellStart"/>
      <w:r w:rsidR="00D42C1D" w:rsidRPr="00CC7509">
        <w:rPr>
          <w:rFonts w:ascii="Arial" w:hAnsi="Arial" w:cs="Arial"/>
          <w:sz w:val="22"/>
          <w:lang w:val="en-GB"/>
        </w:rPr>
        <w:t>Xtend</w:t>
      </w:r>
      <w:proofErr w:type="spellEnd"/>
      <w:r w:rsidR="00D42C1D" w:rsidRPr="00CC7509">
        <w:rPr>
          <w:rFonts w:ascii="Arial" w:hAnsi="Arial" w:cs="Arial"/>
          <w:sz w:val="22"/>
          <w:lang w:val="en-GB"/>
        </w:rPr>
        <w:t>, based in his home country of Sweden.</w:t>
      </w:r>
      <w:r w:rsidR="00D42C1D" w:rsidRPr="00CC7509">
        <w:rPr>
          <w:rStyle w:val="Fett"/>
          <w:rFonts w:ascii="Arial" w:hAnsi="Arial" w:cs="Arial"/>
          <w:b w:val="0"/>
          <w:sz w:val="20"/>
          <w:szCs w:val="22"/>
          <w:lang w:val="en-GB"/>
        </w:rPr>
        <w:t xml:space="preserve"> </w:t>
      </w:r>
      <w:r w:rsidR="008A1E1E" w:rsidRPr="00CC7509">
        <w:rPr>
          <w:rStyle w:val="Fett"/>
          <w:rFonts w:ascii="Arial" w:hAnsi="Arial" w:cs="Arial"/>
          <w:b w:val="0"/>
          <w:sz w:val="22"/>
          <w:szCs w:val="22"/>
          <w:lang w:val="en-GB"/>
        </w:rPr>
        <w:t>At the age of 17, he lost both his legs as well as his left arm in a train accident.</w:t>
      </w:r>
      <w:r w:rsidRPr="00CC7509">
        <w:rPr>
          <w:rStyle w:val="Fett"/>
          <w:rFonts w:ascii="Arial" w:hAnsi="Arial" w:cs="Arial"/>
          <w:b w:val="0"/>
          <w:sz w:val="22"/>
          <w:szCs w:val="22"/>
          <w:lang w:val="en-GB"/>
        </w:rPr>
        <w:t xml:space="preserve"> </w:t>
      </w:r>
      <w:r w:rsidRPr="00CC7509">
        <w:rPr>
          <w:rFonts w:ascii="Arial" w:hAnsi="Arial" w:cs="Arial"/>
          <w:sz w:val="22"/>
          <w:szCs w:val="22"/>
          <w:lang w:val="en-GB"/>
        </w:rPr>
        <w:t xml:space="preserve">However, </w:t>
      </w:r>
      <w:r w:rsidR="005F7D01" w:rsidRPr="00CC7509">
        <w:rPr>
          <w:rFonts w:ascii="Arial" w:hAnsi="Arial" w:cs="Arial"/>
          <w:sz w:val="22"/>
          <w:szCs w:val="22"/>
          <w:lang w:val="en-GB"/>
        </w:rPr>
        <w:t>focusing on competitive swimming gave him something to work for</w:t>
      </w:r>
      <w:r w:rsidRPr="00CC7509">
        <w:rPr>
          <w:rFonts w:ascii="Arial" w:hAnsi="Arial" w:cs="Arial"/>
          <w:sz w:val="22"/>
          <w:szCs w:val="22"/>
          <w:lang w:val="en-GB"/>
        </w:rPr>
        <w:t xml:space="preserve">. </w:t>
      </w:r>
      <w:r w:rsidR="005F7D01" w:rsidRPr="00CC7509">
        <w:rPr>
          <w:rFonts w:ascii="Arial" w:hAnsi="Arial" w:cs="Arial"/>
          <w:sz w:val="22"/>
          <w:szCs w:val="22"/>
          <w:lang w:val="en-GB"/>
        </w:rPr>
        <w:t xml:space="preserve">By engaging with the amputee community, he found a real purpose in life. </w:t>
      </w:r>
      <w:r w:rsidRPr="00CC7509">
        <w:rPr>
          <w:rFonts w:ascii="Arial" w:hAnsi="Arial" w:cs="Arial"/>
          <w:sz w:val="22"/>
          <w:szCs w:val="22"/>
          <w:lang w:val="en-GB"/>
        </w:rPr>
        <w:t xml:space="preserve">After </w:t>
      </w:r>
      <w:r w:rsidR="008A1E1E" w:rsidRPr="00CC7509">
        <w:rPr>
          <w:rFonts w:ascii="Arial" w:hAnsi="Arial" w:cs="Arial"/>
          <w:sz w:val="22"/>
          <w:szCs w:val="22"/>
          <w:lang w:val="en-GB"/>
        </w:rPr>
        <w:t xml:space="preserve">gaining </w:t>
      </w:r>
      <w:r w:rsidRPr="00CC7509">
        <w:rPr>
          <w:rFonts w:ascii="Arial" w:hAnsi="Arial" w:cs="Arial"/>
          <w:sz w:val="22"/>
          <w:szCs w:val="22"/>
          <w:lang w:val="en-GB"/>
        </w:rPr>
        <w:t>a master's degree in product development</w:t>
      </w:r>
      <w:r w:rsidR="009E3E7D" w:rsidRPr="00CC7509">
        <w:rPr>
          <w:rFonts w:ascii="Arial" w:hAnsi="Arial" w:cs="Arial"/>
          <w:sz w:val="22"/>
          <w:szCs w:val="22"/>
          <w:lang w:val="en-GB"/>
        </w:rPr>
        <w:t xml:space="preserve"> engineering</w:t>
      </w:r>
      <w:r w:rsidRPr="00CC7509">
        <w:rPr>
          <w:rFonts w:ascii="Arial" w:hAnsi="Arial" w:cs="Arial"/>
          <w:sz w:val="22"/>
          <w:szCs w:val="22"/>
          <w:lang w:val="en-GB"/>
        </w:rPr>
        <w:t xml:space="preserve">, </w:t>
      </w:r>
      <w:r w:rsidR="005F7D01" w:rsidRPr="00CC7509">
        <w:rPr>
          <w:rFonts w:ascii="Arial" w:hAnsi="Arial" w:cs="Arial"/>
          <w:sz w:val="22"/>
          <w:szCs w:val="22"/>
          <w:lang w:val="en-GB"/>
        </w:rPr>
        <w:t>he decided to start his own company making user-friendly prosthetics</w:t>
      </w:r>
      <w:r w:rsidR="00184625">
        <w:rPr>
          <w:rFonts w:ascii="Arial" w:hAnsi="Arial" w:cs="Arial"/>
          <w:sz w:val="22"/>
          <w:szCs w:val="22"/>
          <w:lang w:val="en-GB"/>
        </w:rPr>
        <w:t xml:space="preserve"> and</w:t>
      </w:r>
      <w:r w:rsidR="00D42C1D" w:rsidRPr="00CC7509">
        <w:rPr>
          <w:rFonts w:ascii="Arial" w:hAnsi="Arial" w:cs="Arial"/>
          <w:sz w:val="22"/>
          <w:szCs w:val="22"/>
          <w:lang w:val="en-GB"/>
        </w:rPr>
        <w:t xml:space="preserve"> founded the </w:t>
      </w:r>
      <w:bookmarkStart w:id="0" w:name="OLE_LINK1"/>
      <w:bookmarkStart w:id="1" w:name="OLE_LINK2"/>
      <w:proofErr w:type="spellStart"/>
      <w:r w:rsidR="00D42C1D" w:rsidRPr="00CC7509">
        <w:rPr>
          <w:rFonts w:ascii="Arial" w:hAnsi="Arial" w:cs="Arial"/>
          <w:sz w:val="22"/>
          <w:szCs w:val="22"/>
          <w:lang w:val="en-GB"/>
        </w:rPr>
        <w:t>AmpisLiv</w:t>
      </w:r>
      <w:proofErr w:type="spellEnd"/>
      <w:r w:rsidR="00D42C1D" w:rsidRPr="00CC7509">
        <w:rPr>
          <w:rFonts w:ascii="Arial" w:hAnsi="Arial" w:cs="Arial"/>
          <w:sz w:val="22"/>
          <w:szCs w:val="22"/>
          <w:lang w:val="en-GB"/>
        </w:rPr>
        <w:t xml:space="preserve"> Association </w:t>
      </w:r>
      <w:bookmarkEnd w:id="0"/>
      <w:bookmarkEnd w:id="1"/>
      <w:r w:rsidR="00D42C1D" w:rsidRPr="00CC7509">
        <w:rPr>
          <w:rFonts w:ascii="Arial" w:hAnsi="Arial" w:cs="Arial"/>
          <w:sz w:val="22"/>
          <w:szCs w:val="22"/>
          <w:lang w:val="en-GB"/>
        </w:rPr>
        <w:t>in Sweden</w:t>
      </w:r>
      <w:r w:rsidR="00184625">
        <w:rPr>
          <w:rFonts w:ascii="Arial" w:hAnsi="Arial" w:cs="Arial"/>
          <w:sz w:val="22"/>
          <w:szCs w:val="22"/>
          <w:lang w:val="en-GB"/>
        </w:rPr>
        <w:t>, which is a member</w:t>
      </w:r>
      <w:r w:rsidR="00D42C1D" w:rsidRPr="00CC7509">
        <w:rPr>
          <w:rFonts w:ascii="Arial" w:hAnsi="Arial" w:cs="Arial"/>
          <w:sz w:val="22"/>
          <w:szCs w:val="22"/>
          <w:lang w:val="en-GB"/>
        </w:rPr>
        <w:t xml:space="preserve"> of the international umbrella organisation IC2A</w:t>
      </w:r>
      <w:r w:rsidR="00184625">
        <w:rPr>
          <w:rFonts w:ascii="Arial" w:hAnsi="Arial" w:cs="Arial"/>
          <w:sz w:val="22"/>
          <w:szCs w:val="22"/>
          <w:lang w:val="en-GB"/>
        </w:rPr>
        <w:t>, where h</w:t>
      </w:r>
      <w:r w:rsidRPr="00CC7509">
        <w:rPr>
          <w:rFonts w:ascii="Arial" w:hAnsi="Arial" w:cs="Arial"/>
          <w:sz w:val="22"/>
          <w:szCs w:val="22"/>
          <w:lang w:val="en-GB"/>
        </w:rPr>
        <w:t>e</w:t>
      </w:r>
      <w:r w:rsidR="00D42C1D" w:rsidRPr="00CC7509">
        <w:rPr>
          <w:rFonts w:ascii="Arial" w:hAnsi="Arial" w:cs="Arial"/>
          <w:sz w:val="22"/>
          <w:szCs w:val="22"/>
          <w:lang w:val="en-GB"/>
        </w:rPr>
        <w:t xml:space="preserve"> also</w:t>
      </w:r>
      <w:r w:rsidR="00184625">
        <w:rPr>
          <w:rFonts w:ascii="Arial" w:hAnsi="Arial" w:cs="Arial"/>
          <w:sz w:val="22"/>
          <w:szCs w:val="22"/>
          <w:lang w:val="en-GB"/>
        </w:rPr>
        <w:t xml:space="preserve"> </w:t>
      </w:r>
      <w:r w:rsidR="00D42C1D" w:rsidRPr="00CC7509">
        <w:rPr>
          <w:rFonts w:ascii="Arial" w:hAnsi="Arial" w:cs="Arial"/>
          <w:sz w:val="22"/>
          <w:szCs w:val="22"/>
          <w:lang w:val="en-GB"/>
        </w:rPr>
        <w:t>became a</w:t>
      </w:r>
      <w:r w:rsidRPr="00CC7509">
        <w:rPr>
          <w:rFonts w:ascii="Arial" w:hAnsi="Arial" w:cs="Arial"/>
          <w:sz w:val="22"/>
          <w:szCs w:val="22"/>
          <w:lang w:val="en-GB"/>
        </w:rPr>
        <w:t xml:space="preserve"> </w:t>
      </w:r>
      <w:r w:rsidR="00184625">
        <w:rPr>
          <w:rFonts w:ascii="Arial" w:hAnsi="Arial" w:cs="Arial"/>
          <w:sz w:val="22"/>
          <w:szCs w:val="22"/>
          <w:lang w:val="en-GB"/>
        </w:rPr>
        <w:t xml:space="preserve">board </w:t>
      </w:r>
      <w:r w:rsidRPr="00CC7509">
        <w:rPr>
          <w:rFonts w:ascii="Arial" w:hAnsi="Arial" w:cs="Arial"/>
          <w:sz w:val="22"/>
          <w:szCs w:val="22"/>
          <w:lang w:val="en-GB"/>
        </w:rPr>
        <w:t xml:space="preserve">member. In the IC2A </w:t>
      </w:r>
      <w:r w:rsidR="00184625">
        <w:rPr>
          <w:rFonts w:ascii="Arial" w:hAnsi="Arial" w:cs="Arial"/>
          <w:sz w:val="22"/>
          <w:szCs w:val="22"/>
          <w:lang w:val="en-GB"/>
        </w:rPr>
        <w:t>Inspirational L</w:t>
      </w:r>
      <w:r w:rsidRPr="00CC7509">
        <w:rPr>
          <w:rFonts w:ascii="Arial" w:hAnsi="Arial" w:cs="Arial"/>
          <w:sz w:val="22"/>
          <w:szCs w:val="22"/>
          <w:lang w:val="en-GB"/>
        </w:rPr>
        <w:t>ecture, he will tell his inspirational life story and share his vision of user-friendly prostheses.</w:t>
      </w:r>
    </w:p>
    <w:p w14:paraId="20A40531" w14:textId="6AF0C3CB" w:rsidR="00896D93" w:rsidRDefault="00896D93" w:rsidP="00D42C1D">
      <w:pPr>
        <w:pStyle w:val="StandardWeb"/>
        <w:jc w:val="both"/>
        <w:rPr>
          <w:rFonts w:ascii="Arial" w:hAnsi="Arial" w:cs="Arial"/>
          <w:sz w:val="22"/>
          <w:szCs w:val="22"/>
          <w:lang w:val="en-GB"/>
        </w:rPr>
      </w:pPr>
      <w:r w:rsidRPr="0034341C">
        <w:rPr>
          <w:rFonts w:ascii="Arial" w:hAnsi="Arial" w:cs="Arial"/>
          <w:sz w:val="22"/>
          <w:szCs w:val="22"/>
          <w:lang w:val="en-GB"/>
        </w:rPr>
        <w:t xml:space="preserve">The honourable </w:t>
      </w:r>
      <w:proofErr w:type="spellStart"/>
      <w:r w:rsidRPr="0034341C">
        <w:rPr>
          <w:rFonts w:ascii="Arial" w:hAnsi="Arial" w:cs="Arial"/>
          <w:sz w:val="22"/>
          <w:szCs w:val="22"/>
          <w:lang w:val="en-GB"/>
        </w:rPr>
        <w:t>Knud</w:t>
      </w:r>
      <w:proofErr w:type="spellEnd"/>
      <w:r w:rsidRPr="0034341C">
        <w:rPr>
          <w:rFonts w:ascii="Arial" w:hAnsi="Arial" w:cs="Arial"/>
          <w:sz w:val="22"/>
          <w:szCs w:val="22"/>
          <w:lang w:val="en-GB"/>
        </w:rPr>
        <w:t xml:space="preserve"> Jansen Lecture will also be held </w:t>
      </w:r>
      <w:r>
        <w:rPr>
          <w:rFonts w:ascii="Arial" w:hAnsi="Arial" w:cs="Arial"/>
          <w:sz w:val="22"/>
          <w:szCs w:val="22"/>
          <w:lang w:val="en-GB"/>
        </w:rPr>
        <w:t>at</w:t>
      </w:r>
      <w:r w:rsidRPr="0034341C">
        <w:rPr>
          <w:rFonts w:ascii="Arial" w:hAnsi="Arial" w:cs="Arial"/>
          <w:sz w:val="22"/>
          <w:szCs w:val="22"/>
          <w:lang w:val="en-GB"/>
        </w:rPr>
        <w:t xml:space="preserve"> the </w:t>
      </w:r>
      <w:r>
        <w:rPr>
          <w:rFonts w:ascii="Arial" w:hAnsi="Arial" w:cs="Arial"/>
          <w:sz w:val="22"/>
          <w:szCs w:val="22"/>
          <w:lang w:val="en-GB" w:eastAsia="en-GB"/>
        </w:rPr>
        <w:t>O</w:t>
      </w:r>
      <w:r w:rsidRPr="00CC7509">
        <w:rPr>
          <w:rFonts w:ascii="Arial" w:hAnsi="Arial" w:cs="Arial"/>
          <w:sz w:val="22"/>
          <w:szCs w:val="22"/>
          <w:lang w:val="en-GB" w:eastAsia="en-GB"/>
        </w:rPr>
        <w:t xml:space="preserve">pening </w:t>
      </w:r>
      <w:r>
        <w:rPr>
          <w:rFonts w:ascii="Arial" w:hAnsi="Arial" w:cs="Arial"/>
          <w:sz w:val="22"/>
          <w:szCs w:val="22"/>
          <w:lang w:val="en-GB" w:eastAsia="en-GB"/>
        </w:rPr>
        <w:t>C</w:t>
      </w:r>
      <w:r w:rsidRPr="00CC7509">
        <w:rPr>
          <w:rFonts w:ascii="Arial" w:hAnsi="Arial" w:cs="Arial"/>
          <w:sz w:val="22"/>
          <w:szCs w:val="22"/>
          <w:lang w:val="en-GB" w:eastAsia="en-GB"/>
        </w:rPr>
        <w:t>eremony</w:t>
      </w:r>
      <w:r w:rsidRPr="0034341C">
        <w:rPr>
          <w:rFonts w:ascii="Arial" w:hAnsi="Arial" w:cs="Arial"/>
          <w:sz w:val="22"/>
          <w:szCs w:val="22"/>
          <w:lang w:val="en-GB"/>
        </w:rPr>
        <w:t>.</w:t>
      </w:r>
      <w:r>
        <w:rPr>
          <w:rFonts w:ascii="Arial" w:hAnsi="Arial" w:cs="Arial"/>
          <w:sz w:val="22"/>
          <w:szCs w:val="22"/>
          <w:lang w:val="en-GB"/>
        </w:rPr>
        <w:t xml:space="preserve"> It</w:t>
      </w:r>
      <w:r w:rsidRPr="0034341C">
        <w:rPr>
          <w:rFonts w:ascii="Arial" w:hAnsi="Arial" w:cs="Arial"/>
          <w:sz w:val="22"/>
          <w:szCs w:val="22"/>
          <w:lang w:val="en-GB"/>
        </w:rPr>
        <w:t xml:space="preserve"> will be delivered by an eminent person selected by the Executive Board, wh</w:t>
      </w:r>
      <w:r>
        <w:rPr>
          <w:rFonts w:ascii="Arial" w:hAnsi="Arial" w:cs="Arial"/>
          <w:sz w:val="22"/>
          <w:szCs w:val="22"/>
          <w:lang w:val="en-GB"/>
        </w:rPr>
        <w:t xml:space="preserve">o </w:t>
      </w:r>
      <w:r w:rsidRPr="0034341C">
        <w:rPr>
          <w:rFonts w:ascii="Arial" w:hAnsi="Arial" w:cs="Arial"/>
          <w:sz w:val="22"/>
          <w:szCs w:val="22"/>
          <w:lang w:val="en-GB"/>
        </w:rPr>
        <w:t xml:space="preserve">has made significant contributions by servicing ISPO, or the field of prosthetics and orthotics by keeping with the vision and aims of ISPO. The </w:t>
      </w:r>
      <w:r w:rsidR="00620213">
        <w:rPr>
          <w:rFonts w:ascii="Arial" w:hAnsi="Arial" w:cs="Arial"/>
          <w:sz w:val="22"/>
          <w:szCs w:val="22"/>
          <w:lang w:val="en-GB"/>
        </w:rPr>
        <w:t xml:space="preserve">speaker </w:t>
      </w:r>
      <w:r w:rsidRPr="0034341C">
        <w:rPr>
          <w:rFonts w:ascii="Arial" w:hAnsi="Arial" w:cs="Arial"/>
          <w:sz w:val="22"/>
          <w:szCs w:val="22"/>
          <w:lang w:val="en-GB"/>
        </w:rPr>
        <w:t>will be announced in the coming months.</w:t>
      </w:r>
    </w:p>
    <w:p w14:paraId="4AA33B58" w14:textId="77777777" w:rsidR="00896D93" w:rsidRPr="00CC7509" w:rsidRDefault="00896D93" w:rsidP="00D42C1D">
      <w:pPr>
        <w:pStyle w:val="StandardWeb"/>
        <w:jc w:val="both"/>
        <w:rPr>
          <w:rStyle w:val="Fett"/>
          <w:rFonts w:ascii="Arial" w:hAnsi="Arial" w:cs="Arial"/>
          <w:sz w:val="22"/>
          <w:szCs w:val="22"/>
          <w:lang w:val="en-GB"/>
        </w:rPr>
      </w:pPr>
    </w:p>
    <w:p w14:paraId="44289B37" w14:textId="60EBFC84" w:rsidR="003673AE" w:rsidRPr="00CC7509" w:rsidRDefault="003673AE" w:rsidP="003673AE">
      <w:pPr>
        <w:rPr>
          <w:rFonts w:ascii="Arial" w:eastAsia="Times New Roman" w:hAnsi="Arial" w:cs="Arial"/>
          <w:b/>
          <w:lang w:val="en-GB" w:eastAsia="de-DE"/>
        </w:rPr>
      </w:pPr>
      <w:r w:rsidRPr="00CC7509">
        <w:rPr>
          <w:rFonts w:ascii="Arial" w:eastAsia="Times New Roman" w:hAnsi="Arial" w:cs="Arial"/>
          <w:b/>
          <w:lang w:val="en-GB" w:eastAsia="en-GB"/>
        </w:rPr>
        <w:t xml:space="preserve">Call for </w:t>
      </w:r>
      <w:r w:rsidR="005F7D01" w:rsidRPr="00CC7509">
        <w:rPr>
          <w:rFonts w:ascii="Arial" w:eastAsia="Times New Roman" w:hAnsi="Arial" w:cs="Arial"/>
          <w:b/>
          <w:lang w:val="en-GB" w:eastAsia="en-GB"/>
        </w:rPr>
        <w:t>p</w:t>
      </w:r>
      <w:r w:rsidRPr="00CC7509">
        <w:rPr>
          <w:rFonts w:ascii="Arial" w:eastAsia="Times New Roman" w:hAnsi="Arial" w:cs="Arial"/>
          <w:b/>
          <w:lang w:val="en-GB" w:eastAsia="en-GB"/>
        </w:rPr>
        <w:t xml:space="preserve">apers </w:t>
      </w:r>
    </w:p>
    <w:p w14:paraId="3867C2C1" w14:textId="42920F12" w:rsidR="003673AE" w:rsidRPr="00CC7509" w:rsidRDefault="007A5E77" w:rsidP="003673AE">
      <w:pPr>
        <w:jc w:val="both"/>
        <w:rPr>
          <w:rFonts w:ascii="Arial" w:eastAsia="Times New Roman" w:hAnsi="Arial" w:cs="Arial"/>
          <w:lang w:val="en-GB" w:eastAsia="de-DE"/>
        </w:rPr>
      </w:pPr>
      <w:r w:rsidRPr="00CC7509">
        <w:rPr>
          <w:rFonts w:ascii="Arial" w:eastAsia="Times New Roman" w:hAnsi="Arial" w:cs="Arial"/>
          <w:lang w:val="en-GB" w:eastAsia="en-GB"/>
        </w:rPr>
        <w:t xml:space="preserve">ISPO </w:t>
      </w:r>
      <w:r w:rsidR="007C0E01" w:rsidRPr="00CC7509">
        <w:rPr>
          <w:rFonts w:ascii="Arial" w:eastAsia="Times New Roman" w:hAnsi="Arial" w:cs="Arial"/>
          <w:lang w:val="en-GB" w:eastAsia="en-GB"/>
        </w:rPr>
        <w:t>invite</w:t>
      </w:r>
      <w:r w:rsidR="00854DFA">
        <w:rPr>
          <w:rFonts w:ascii="Arial" w:eastAsia="Times New Roman" w:hAnsi="Arial" w:cs="Arial"/>
          <w:lang w:val="en-GB" w:eastAsia="en-GB"/>
        </w:rPr>
        <w:t>s contributions</w:t>
      </w:r>
      <w:r w:rsidR="007C0E01" w:rsidRPr="00281288">
        <w:rPr>
          <w:rFonts w:ascii="Arial" w:eastAsia="Times New Roman" w:hAnsi="Arial" w:cs="Arial"/>
          <w:lang w:val="en-GB" w:eastAsia="en-GB"/>
        </w:rPr>
        <w:t xml:space="preserve"> to the World Congress programme</w:t>
      </w:r>
      <w:r w:rsidRPr="00281288">
        <w:rPr>
          <w:rFonts w:ascii="Arial" w:eastAsia="Times New Roman" w:hAnsi="Arial" w:cs="Arial"/>
          <w:lang w:val="en-GB" w:eastAsia="en-GB"/>
        </w:rPr>
        <w:t xml:space="preserve"> at </w:t>
      </w:r>
      <w:hyperlink r:id="rId8" w:history="1">
        <w:r w:rsidRPr="00281288">
          <w:rPr>
            <w:rStyle w:val="Hyperlink"/>
            <w:rFonts w:ascii="Arial" w:eastAsia="Times New Roman" w:hAnsi="Arial" w:cs="Arial"/>
            <w:lang w:val="en-GB" w:eastAsia="en-GB"/>
          </w:rPr>
          <w:t>www.ispo-congress.com/cfp</w:t>
        </w:r>
      </w:hyperlink>
      <w:r w:rsidR="007C0E01" w:rsidRPr="00281288">
        <w:rPr>
          <w:rFonts w:ascii="Arial" w:eastAsia="Times New Roman" w:hAnsi="Arial" w:cs="Arial"/>
          <w:lang w:val="en-GB" w:eastAsia="en-GB"/>
        </w:rPr>
        <w:t xml:space="preserve">. </w:t>
      </w:r>
      <w:r w:rsidR="00854DFA">
        <w:rPr>
          <w:rFonts w:ascii="Arial" w:eastAsia="Times New Roman" w:hAnsi="Arial" w:cs="Arial"/>
          <w:lang w:val="en-GB" w:eastAsia="en-GB"/>
        </w:rPr>
        <w:t>Submission of p</w:t>
      </w:r>
      <w:r w:rsidRPr="00281288">
        <w:rPr>
          <w:rFonts w:ascii="Arial" w:eastAsia="Times New Roman" w:hAnsi="Arial" w:cs="Arial"/>
          <w:lang w:val="en-GB" w:eastAsia="en-GB"/>
        </w:rPr>
        <w:t xml:space="preserve">roposals </w:t>
      </w:r>
      <w:r w:rsidR="007C0E01" w:rsidRPr="00281288">
        <w:rPr>
          <w:rFonts w:ascii="Arial" w:eastAsia="Times New Roman" w:hAnsi="Arial" w:cs="Arial"/>
          <w:lang w:val="en-GB" w:eastAsia="en-GB"/>
        </w:rPr>
        <w:t>for symposia</w:t>
      </w:r>
      <w:r w:rsidRPr="00281288">
        <w:rPr>
          <w:rFonts w:ascii="Arial" w:eastAsia="Times New Roman" w:hAnsi="Arial" w:cs="Arial"/>
          <w:lang w:val="en-GB" w:eastAsia="en-GB"/>
        </w:rPr>
        <w:t xml:space="preserve"> and instructional</w:t>
      </w:r>
      <w:r w:rsidR="007C0E01" w:rsidRPr="00281288">
        <w:rPr>
          <w:rFonts w:ascii="Arial" w:eastAsia="Times New Roman" w:hAnsi="Arial" w:cs="Arial"/>
          <w:lang w:val="en-GB" w:eastAsia="en-GB"/>
        </w:rPr>
        <w:t xml:space="preserve"> courses</w:t>
      </w:r>
      <w:r w:rsidR="00854DFA" w:rsidRPr="00CC7509">
        <w:rPr>
          <w:rFonts w:ascii="Arial" w:eastAsia="Times New Roman" w:hAnsi="Arial" w:cs="Arial"/>
          <w:lang w:val="en-GB" w:eastAsia="en-GB"/>
        </w:rPr>
        <w:t xml:space="preserve"> as well as technical track presentations</w:t>
      </w:r>
      <w:r w:rsidR="007C0E01" w:rsidRPr="00281288">
        <w:rPr>
          <w:rFonts w:ascii="Arial" w:eastAsia="Times New Roman" w:hAnsi="Arial" w:cs="Arial"/>
          <w:lang w:val="en-GB" w:eastAsia="en-GB"/>
        </w:rPr>
        <w:t xml:space="preserve"> </w:t>
      </w:r>
      <w:r w:rsidR="00854DFA" w:rsidRPr="00281288">
        <w:rPr>
          <w:rFonts w:ascii="Arial" w:eastAsia="Times New Roman" w:hAnsi="Arial" w:cs="Arial"/>
          <w:lang w:val="en-GB" w:eastAsia="en-GB"/>
        </w:rPr>
        <w:t xml:space="preserve">is open </w:t>
      </w:r>
      <w:r w:rsidRPr="00281288">
        <w:rPr>
          <w:rFonts w:ascii="Arial" w:eastAsia="Times New Roman" w:hAnsi="Arial" w:cs="Arial"/>
          <w:lang w:val="en-GB" w:eastAsia="en-GB"/>
        </w:rPr>
        <w:t xml:space="preserve">until </w:t>
      </w:r>
      <w:r w:rsidRPr="00CC7509">
        <w:rPr>
          <w:rFonts w:ascii="Arial" w:eastAsia="Times New Roman" w:hAnsi="Arial" w:cs="Arial"/>
          <w:b/>
          <w:lang w:val="en-GB" w:eastAsia="en-GB"/>
        </w:rPr>
        <w:t>7 October 2024</w:t>
      </w:r>
      <w:r w:rsidR="00854DFA" w:rsidRPr="00CC7509">
        <w:rPr>
          <w:rFonts w:ascii="Arial" w:eastAsia="Times New Roman" w:hAnsi="Arial" w:cs="Arial"/>
          <w:lang w:val="en-GB" w:eastAsia="en-GB"/>
        </w:rPr>
        <w:t>. F</w:t>
      </w:r>
      <w:r w:rsidR="003673AE" w:rsidRPr="00CC7509">
        <w:rPr>
          <w:rFonts w:ascii="Arial" w:eastAsia="Times New Roman" w:hAnsi="Arial" w:cs="Arial"/>
          <w:lang w:val="en-GB" w:eastAsia="en-GB"/>
        </w:rPr>
        <w:t>ree paper</w:t>
      </w:r>
      <w:r w:rsidRPr="00CC7509">
        <w:rPr>
          <w:rFonts w:ascii="Arial" w:eastAsia="Times New Roman" w:hAnsi="Arial" w:cs="Arial"/>
          <w:lang w:val="en-GB" w:eastAsia="en-GB"/>
        </w:rPr>
        <w:t xml:space="preserve"> and poster</w:t>
      </w:r>
      <w:r w:rsidR="003673AE" w:rsidRPr="00CC7509">
        <w:rPr>
          <w:rFonts w:ascii="Arial" w:eastAsia="Times New Roman" w:hAnsi="Arial" w:cs="Arial"/>
          <w:lang w:val="en-GB" w:eastAsia="en-GB"/>
        </w:rPr>
        <w:t xml:space="preserve"> </w:t>
      </w:r>
      <w:r w:rsidR="00B91E2F" w:rsidRPr="00CC7509">
        <w:rPr>
          <w:rFonts w:ascii="Arial" w:eastAsia="Times New Roman" w:hAnsi="Arial" w:cs="Arial"/>
          <w:lang w:val="en-GB" w:eastAsia="en-GB"/>
        </w:rPr>
        <w:t xml:space="preserve">abstracts </w:t>
      </w:r>
      <w:r w:rsidR="00854DFA">
        <w:rPr>
          <w:rFonts w:ascii="Arial" w:eastAsia="Times New Roman" w:hAnsi="Arial" w:cs="Arial"/>
          <w:lang w:val="en-GB" w:eastAsia="en-GB"/>
        </w:rPr>
        <w:t xml:space="preserve">can be submitted </w:t>
      </w:r>
      <w:r w:rsidR="003673AE" w:rsidRPr="00CC7509">
        <w:rPr>
          <w:rFonts w:ascii="Arial" w:eastAsia="Times New Roman" w:hAnsi="Arial" w:cs="Arial"/>
          <w:lang w:val="en-GB" w:eastAsia="en-GB"/>
        </w:rPr>
        <w:t xml:space="preserve">until </w:t>
      </w:r>
      <w:r w:rsidR="003673AE" w:rsidRPr="00CC7509">
        <w:rPr>
          <w:rFonts w:ascii="Arial" w:eastAsia="Times New Roman" w:hAnsi="Arial" w:cs="Arial"/>
          <w:b/>
          <w:lang w:val="en-GB" w:eastAsia="en-GB"/>
        </w:rPr>
        <w:t>11 November 2024</w:t>
      </w:r>
      <w:r w:rsidR="007C0E01" w:rsidRPr="00CC7509">
        <w:rPr>
          <w:rFonts w:ascii="Arial" w:eastAsia="Times New Roman" w:hAnsi="Arial" w:cs="Arial"/>
          <w:lang w:val="en-GB" w:eastAsia="en-GB"/>
        </w:rPr>
        <w:t>.</w:t>
      </w:r>
    </w:p>
    <w:p w14:paraId="4EE30C82" w14:textId="77777777" w:rsidR="00932875" w:rsidRPr="00CC7509" w:rsidRDefault="00932875" w:rsidP="00E36341">
      <w:pPr>
        <w:spacing w:after="0" w:line="240" w:lineRule="atLeast"/>
        <w:jc w:val="both"/>
        <w:rPr>
          <w:rFonts w:ascii="Arial" w:eastAsia="Calibri" w:hAnsi="Arial" w:cs="Arial"/>
          <w:b/>
          <w:lang w:val="en-GB" w:eastAsia="en-US"/>
        </w:rPr>
      </w:pPr>
    </w:p>
    <w:p w14:paraId="60FA1BC6" w14:textId="08E56271" w:rsidR="00E36341" w:rsidRPr="00CC7509" w:rsidRDefault="00E36341" w:rsidP="00E36341">
      <w:pPr>
        <w:spacing w:after="0" w:line="240" w:lineRule="atLeast"/>
        <w:jc w:val="both"/>
        <w:rPr>
          <w:rFonts w:ascii="Arial" w:eastAsia="Calibri" w:hAnsi="Arial" w:cs="Arial"/>
          <w:b/>
          <w:lang w:val="en-GB" w:eastAsia="en-US"/>
        </w:rPr>
      </w:pPr>
      <w:r w:rsidRPr="00CC7509">
        <w:rPr>
          <w:rFonts w:ascii="Arial" w:eastAsia="Calibri" w:hAnsi="Arial" w:cs="Arial"/>
          <w:b/>
          <w:lang w:val="en-GB" w:eastAsia="en-US"/>
        </w:rPr>
        <w:t xml:space="preserve">Global </w:t>
      </w:r>
      <w:r w:rsidR="008F3614" w:rsidRPr="00CC7509">
        <w:rPr>
          <w:rFonts w:ascii="Arial" w:eastAsia="Calibri" w:hAnsi="Arial" w:cs="Arial"/>
          <w:b/>
          <w:lang w:val="en-GB" w:eastAsia="en-US"/>
        </w:rPr>
        <w:t>i</w:t>
      </w:r>
      <w:r w:rsidRPr="00CC7509">
        <w:rPr>
          <w:rFonts w:ascii="Arial" w:eastAsia="Calibri" w:hAnsi="Arial" w:cs="Arial"/>
          <w:b/>
          <w:lang w:val="en-GB" w:eastAsia="en-US"/>
        </w:rPr>
        <w:t xml:space="preserve">ndustry </w:t>
      </w:r>
      <w:r w:rsidR="008F3614" w:rsidRPr="00CC7509">
        <w:rPr>
          <w:rFonts w:ascii="Arial" w:eastAsia="Calibri" w:hAnsi="Arial" w:cs="Arial"/>
          <w:b/>
          <w:lang w:val="en-GB" w:eastAsia="en-US"/>
        </w:rPr>
        <w:t>e</w:t>
      </w:r>
      <w:r w:rsidRPr="00CC7509">
        <w:rPr>
          <w:rFonts w:ascii="Arial" w:eastAsia="Calibri" w:hAnsi="Arial" w:cs="Arial"/>
          <w:b/>
          <w:lang w:val="en-GB" w:eastAsia="en-US"/>
        </w:rPr>
        <w:t xml:space="preserve">xhibition </w:t>
      </w:r>
    </w:p>
    <w:p w14:paraId="760870A4" w14:textId="77777777" w:rsidR="00E36341" w:rsidRPr="00CC7509" w:rsidRDefault="00E36341" w:rsidP="00E36341">
      <w:pPr>
        <w:spacing w:after="0" w:line="240" w:lineRule="atLeast"/>
        <w:jc w:val="both"/>
        <w:rPr>
          <w:rFonts w:ascii="Arial" w:eastAsia="Calibri" w:hAnsi="Arial" w:cs="Arial"/>
          <w:b/>
          <w:lang w:val="en-GB" w:eastAsia="en-US"/>
        </w:rPr>
      </w:pPr>
    </w:p>
    <w:p w14:paraId="3CD62B21" w14:textId="4CF4E945" w:rsidR="00E36341" w:rsidRPr="00CC7509" w:rsidRDefault="00075D44" w:rsidP="00E36341">
      <w:pPr>
        <w:spacing w:after="0" w:line="240" w:lineRule="atLeast"/>
        <w:jc w:val="both"/>
        <w:rPr>
          <w:rFonts w:ascii="Arial" w:eastAsia="Calibri" w:hAnsi="Arial" w:cs="Arial"/>
          <w:lang w:val="en-GB" w:eastAsia="en-US"/>
        </w:rPr>
      </w:pPr>
      <w:r w:rsidRPr="00CC7509">
        <w:rPr>
          <w:rFonts w:ascii="Arial" w:eastAsia="Calibri" w:hAnsi="Arial" w:cs="Arial"/>
          <w:lang w:val="en-GB" w:eastAsia="en-US"/>
        </w:rPr>
        <w:t xml:space="preserve">Companies from all over the world </w:t>
      </w:r>
      <w:r w:rsidR="007A5E77" w:rsidRPr="00CC7509">
        <w:rPr>
          <w:rFonts w:ascii="Arial" w:eastAsia="Calibri" w:hAnsi="Arial" w:cs="Arial"/>
          <w:lang w:val="en-GB" w:eastAsia="en-US"/>
        </w:rPr>
        <w:t>will come</w:t>
      </w:r>
      <w:r w:rsidRPr="00CC7509">
        <w:rPr>
          <w:rFonts w:ascii="Arial" w:eastAsia="Calibri" w:hAnsi="Arial" w:cs="Arial"/>
          <w:lang w:val="en-GB" w:eastAsia="en-US"/>
        </w:rPr>
        <w:t xml:space="preserve"> to Stockholm to present the entire spectrum of products and services at the international exhibition. From prosthetics and orthotics to wheelchair care and additive manufacturing methods, the industry exhibition offers a current overview of the global market for mobility </w:t>
      </w:r>
      <w:r w:rsidR="00D42C1D" w:rsidRPr="00CC7509">
        <w:rPr>
          <w:rFonts w:ascii="Arial" w:eastAsia="Calibri" w:hAnsi="Arial" w:cs="Arial"/>
          <w:lang w:val="en-GB" w:eastAsia="en-US"/>
        </w:rPr>
        <w:t>products</w:t>
      </w:r>
      <w:r w:rsidRPr="00CC7509">
        <w:rPr>
          <w:rFonts w:ascii="Arial" w:eastAsia="Calibri" w:hAnsi="Arial" w:cs="Arial"/>
          <w:lang w:val="en-GB" w:eastAsia="en-US"/>
        </w:rPr>
        <w:t xml:space="preserve">. </w:t>
      </w:r>
      <w:r w:rsidR="00097331" w:rsidRPr="00CC7509">
        <w:rPr>
          <w:rFonts w:ascii="Arial" w:hAnsi="Arial" w:cs="Arial"/>
          <w:lang w:val="en-GB"/>
        </w:rPr>
        <w:t>The anticipation is already high: Even though it is still one year before the congress, exhibitors from more than 15 countries have already registered. In total, 150 exhibitors are expected to showcase their products in the international exhibition.</w:t>
      </w:r>
    </w:p>
    <w:p w14:paraId="1596E7D4" w14:textId="77777777" w:rsidR="00BE0516" w:rsidRPr="00CC7509" w:rsidRDefault="00BE0516" w:rsidP="00E36341">
      <w:pPr>
        <w:spacing w:after="0" w:line="240" w:lineRule="atLeast"/>
        <w:jc w:val="both"/>
        <w:rPr>
          <w:rFonts w:ascii="Arial" w:eastAsia="Calibri" w:hAnsi="Arial" w:cs="Arial"/>
          <w:lang w:val="en-GB" w:eastAsia="en-US"/>
        </w:rPr>
      </w:pPr>
    </w:p>
    <w:p w14:paraId="3EB52C38" w14:textId="06F86512" w:rsidR="00075D44" w:rsidRPr="00CC7509" w:rsidRDefault="00854DFA" w:rsidP="00D44D64">
      <w:pPr>
        <w:spacing w:after="0" w:line="240" w:lineRule="atLeast"/>
        <w:jc w:val="both"/>
        <w:rPr>
          <w:rFonts w:ascii="Arial" w:eastAsia="Calibri" w:hAnsi="Arial" w:cs="Arial"/>
          <w:lang w:val="en-GB" w:eastAsia="en-US"/>
        </w:rPr>
      </w:pPr>
      <w:r>
        <w:rPr>
          <w:rFonts w:ascii="Arial" w:eastAsia="Calibri" w:hAnsi="Arial" w:cs="Arial"/>
          <w:lang w:val="en-GB" w:eastAsia="en-US"/>
        </w:rPr>
        <w:t>W</w:t>
      </w:r>
      <w:r w:rsidR="006972C1" w:rsidRPr="00CC7509">
        <w:rPr>
          <w:rFonts w:ascii="Arial" w:eastAsia="Calibri" w:hAnsi="Arial" w:cs="Arial"/>
          <w:lang w:val="en-GB" w:eastAsia="en-US"/>
        </w:rPr>
        <w:t xml:space="preserve">ith </w:t>
      </w:r>
      <w:r>
        <w:rPr>
          <w:rFonts w:ascii="Arial" w:eastAsia="Calibri" w:hAnsi="Arial" w:cs="Arial"/>
          <w:lang w:val="en-GB" w:eastAsia="en-US"/>
        </w:rPr>
        <w:t>ISPO’s</w:t>
      </w:r>
      <w:r w:rsidRPr="00E23D03">
        <w:rPr>
          <w:rFonts w:ascii="Arial" w:eastAsia="Calibri" w:hAnsi="Arial" w:cs="Arial"/>
          <w:lang w:val="en-GB" w:eastAsia="en-US"/>
        </w:rPr>
        <w:t xml:space="preserve"> </w:t>
      </w:r>
      <w:r>
        <w:rPr>
          <w:rFonts w:ascii="Arial" w:eastAsia="Calibri" w:hAnsi="Arial" w:cs="Arial"/>
          <w:lang w:val="en-GB" w:eastAsia="en-US"/>
        </w:rPr>
        <w:t>P</w:t>
      </w:r>
      <w:r w:rsidRPr="00E23D03">
        <w:rPr>
          <w:rFonts w:ascii="Arial" w:eastAsia="Calibri" w:hAnsi="Arial" w:cs="Arial"/>
          <w:lang w:val="en-GB" w:eastAsia="en-US"/>
        </w:rPr>
        <w:t xml:space="preserve">resident </w:t>
      </w:r>
      <w:r w:rsidR="00BE0516" w:rsidRPr="00CC7509">
        <w:rPr>
          <w:rFonts w:ascii="Arial" w:eastAsia="Calibri" w:hAnsi="Arial" w:cs="Arial"/>
          <w:lang w:val="en-GB" w:eastAsia="en-US"/>
        </w:rPr>
        <w:t>David Constantine</w:t>
      </w:r>
      <w:r>
        <w:rPr>
          <w:rFonts w:ascii="Arial" w:eastAsia="Calibri" w:hAnsi="Arial" w:cs="Arial"/>
          <w:lang w:val="en-GB" w:eastAsia="en-US"/>
        </w:rPr>
        <w:t xml:space="preserve"> being a wheelchair user himself, </w:t>
      </w:r>
      <w:r w:rsidR="00BE0516" w:rsidRPr="00CC7509">
        <w:rPr>
          <w:rFonts w:ascii="Arial" w:eastAsia="Calibri" w:hAnsi="Arial" w:cs="Arial"/>
          <w:lang w:val="en-GB" w:eastAsia="en-US"/>
        </w:rPr>
        <w:t xml:space="preserve">there will be a </w:t>
      </w:r>
      <w:r w:rsidR="006972C1" w:rsidRPr="00CC7509">
        <w:rPr>
          <w:rFonts w:ascii="Arial" w:eastAsia="Calibri" w:hAnsi="Arial" w:cs="Arial"/>
          <w:lang w:val="en-GB" w:eastAsia="en-US"/>
        </w:rPr>
        <w:t xml:space="preserve">special </w:t>
      </w:r>
      <w:r w:rsidR="00BE0516" w:rsidRPr="00CC7509">
        <w:rPr>
          <w:rFonts w:ascii="Arial" w:eastAsia="Calibri" w:hAnsi="Arial" w:cs="Arial"/>
          <w:lang w:val="en-GB" w:eastAsia="en-US"/>
        </w:rPr>
        <w:t xml:space="preserve">focus on </w:t>
      </w:r>
      <w:r w:rsidR="006972C1" w:rsidRPr="00CC7509">
        <w:rPr>
          <w:rFonts w:ascii="Arial" w:eastAsia="Calibri" w:hAnsi="Arial" w:cs="Arial"/>
          <w:lang w:val="en-GB" w:eastAsia="en-US"/>
        </w:rPr>
        <w:t xml:space="preserve">mobility of </w:t>
      </w:r>
      <w:r w:rsidR="00BE0516" w:rsidRPr="00CC7509">
        <w:rPr>
          <w:rFonts w:ascii="Arial" w:eastAsia="Calibri" w:hAnsi="Arial" w:cs="Arial"/>
          <w:lang w:val="en-GB" w:eastAsia="en-US"/>
        </w:rPr>
        <w:t>all kinds</w:t>
      </w:r>
      <w:r w:rsidR="00B91E2F" w:rsidRPr="00CC7509">
        <w:rPr>
          <w:rFonts w:ascii="Arial" w:eastAsia="Calibri" w:hAnsi="Arial" w:cs="Arial"/>
          <w:lang w:val="en-GB" w:eastAsia="en-US"/>
        </w:rPr>
        <w:t>, not only in</w:t>
      </w:r>
      <w:r w:rsidR="00BE0516" w:rsidRPr="00CC7509">
        <w:rPr>
          <w:rFonts w:ascii="Arial" w:eastAsia="Calibri" w:hAnsi="Arial" w:cs="Arial"/>
          <w:lang w:val="en-GB" w:eastAsia="en-US"/>
        </w:rPr>
        <w:t xml:space="preserve"> the congress programme </w:t>
      </w:r>
      <w:r w:rsidR="00B91E2F" w:rsidRPr="00CC7509">
        <w:rPr>
          <w:rFonts w:ascii="Arial" w:eastAsia="Calibri" w:hAnsi="Arial" w:cs="Arial"/>
          <w:lang w:val="en-GB" w:eastAsia="en-US"/>
        </w:rPr>
        <w:t>but also in</w:t>
      </w:r>
      <w:r w:rsidR="00BE0516" w:rsidRPr="00CC7509">
        <w:rPr>
          <w:rFonts w:ascii="Arial" w:eastAsia="Calibri" w:hAnsi="Arial" w:cs="Arial"/>
          <w:lang w:val="en-GB" w:eastAsia="en-US"/>
        </w:rPr>
        <w:t xml:space="preserve"> the interdisciplinary exhibition.</w:t>
      </w:r>
    </w:p>
    <w:p w14:paraId="48A28FBA" w14:textId="77777777" w:rsidR="00E36341" w:rsidRPr="00CC7509" w:rsidRDefault="00E36341" w:rsidP="00E36341">
      <w:pPr>
        <w:spacing w:after="0" w:line="240" w:lineRule="atLeast"/>
        <w:jc w:val="both"/>
        <w:rPr>
          <w:rFonts w:ascii="Arial" w:eastAsia="Calibri" w:hAnsi="Arial" w:cs="Arial"/>
          <w:lang w:val="en-GB" w:eastAsia="en-US"/>
        </w:rPr>
      </w:pPr>
    </w:p>
    <w:p w14:paraId="06E1777D" w14:textId="5306AC77" w:rsidR="00517800" w:rsidRDefault="006972C1" w:rsidP="00E36341">
      <w:pPr>
        <w:spacing w:after="0" w:line="240" w:lineRule="atLeast"/>
        <w:jc w:val="both"/>
        <w:rPr>
          <w:rFonts w:ascii="Arial" w:eastAsia="Calibri" w:hAnsi="Arial" w:cs="Arial"/>
          <w:lang w:val="en-GB" w:eastAsia="en-US"/>
        </w:rPr>
      </w:pPr>
      <w:r w:rsidRPr="00CC7509">
        <w:rPr>
          <w:rFonts w:ascii="Arial" w:eastAsia="Calibri" w:hAnsi="Arial" w:cs="Arial"/>
          <w:lang w:val="en-GB" w:eastAsia="en-US"/>
        </w:rPr>
        <w:t xml:space="preserve">There are many factors that speak for participating. </w:t>
      </w:r>
      <w:r w:rsidR="00E36341" w:rsidRPr="00CC7509">
        <w:rPr>
          <w:rFonts w:ascii="Arial" w:eastAsia="Calibri" w:hAnsi="Arial" w:cs="Arial"/>
          <w:lang w:val="en-GB" w:eastAsia="en-US"/>
        </w:rPr>
        <w:t xml:space="preserve">We recommend companies </w:t>
      </w:r>
      <w:r w:rsidR="00274136" w:rsidRPr="00CC7509">
        <w:rPr>
          <w:rFonts w:ascii="Arial" w:eastAsia="Calibri" w:hAnsi="Arial" w:cs="Arial"/>
          <w:lang w:val="en-GB" w:eastAsia="en-US"/>
        </w:rPr>
        <w:t xml:space="preserve">to </w:t>
      </w:r>
      <w:r w:rsidR="00E36341" w:rsidRPr="00CC7509">
        <w:rPr>
          <w:rFonts w:ascii="Arial" w:eastAsia="Calibri" w:hAnsi="Arial" w:cs="Arial"/>
          <w:lang w:val="en-GB" w:eastAsia="en-US"/>
        </w:rPr>
        <w:t>register for the exhibition by 1 December via</w:t>
      </w:r>
      <w:r w:rsidR="00517800">
        <w:rPr>
          <w:rFonts w:ascii="Arial" w:eastAsia="Calibri" w:hAnsi="Arial" w:cs="Arial"/>
          <w:lang w:val="en-GB" w:eastAsia="en-US"/>
        </w:rPr>
        <w:t xml:space="preserve"> </w:t>
      </w:r>
      <w:hyperlink r:id="rId9" w:history="1">
        <w:r w:rsidR="00517800" w:rsidRPr="00B14314">
          <w:rPr>
            <w:rStyle w:val="Hyperlink"/>
            <w:rFonts w:ascii="Arial" w:eastAsia="Calibri" w:hAnsi="Arial" w:cs="Arial"/>
            <w:lang w:val="en-GB" w:eastAsia="en-US"/>
          </w:rPr>
          <w:t>http://www.ispo-congress.com/exhibit</w:t>
        </w:r>
      </w:hyperlink>
      <w:r w:rsidR="00517800">
        <w:rPr>
          <w:rFonts w:ascii="Arial" w:eastAsia="Calibri" w:hAnsi="Arial" w:cs="Arial"/>
          <w:lang w:val="en-GB" w:eastAsia="en-US"/>
        </w:rPr>
        <w:t>.</w:t>
      </w:r>
    </w:p>
    <w:p w14:paraId="304FA11A" w14:textId="1D37F5E8" w:rsidR="007F0246" w:rsidRPr="00281288" w:rsidRDefault="00E36341" w:rsidP="00E36341">
      <w:pPr>
        <w:spacing w:after="0" w:line="240" w:lineRule="atLeast"/>
        <w:jc w:val="both"/>
        <w:rPr>
          <w:rFonts w:ascii="Arial" w:eastAsia="Calibri" w:hAnsi="Arial" w:cs="Arial"/>
          <w:lang w:val="en-GB" w:eastAsia="en-US"/>
        </w:rPr>
      </w:pPr>
      <w:r w:rsidRPr="00CC7509">
        <w:rPr>
          <w:rFonts w:ascii="Arial" w:eastAsia="Calibri" w:hAnsi="Arial" w:cs="Arial"/>
          <w:lang w:val="en-GB" w:eastAsia="en-US"/>
        </w:rPr>
        <w:t xml:space="preserve"> </w:t>
      </w:r>
    </w:p>
    <w:p w14:paraId="09C3C6BD" w14:textId="77777777" w:rsidR="004A1292" w:rsidRPr="00281288" w:rsidRDefault="004A1292" w:rsidP="001603C2">
      <w:pPr>
        <w:jc w:val="both"/>
        <w:rPr>
          <w:rFonts w:ascii="Arial" w:hAnsi="Arial" w:cs="Arial"/>
          <w:lang w:val="en-GB"/>
        </w:rPr>
      </w:pPr>
    </w:p>
    <w:p w14:paraId="36ABF81C" w14:textId="47CD0D01" w:rsidR="004A1292" w:rsidRPr="00281288" w:rsidRDefault="004A1292" w:rsidP="001603C2">
      <w:pPr>
        <w:spacing w:after="0" w:line="240" w:lineRule="auto"/>
        <w:jc w:val="both"/>
        <w:rPr>
          <w:rFonts w:ascii="Arial" w:eastAsia="Calibri" w:hAnsi="Arial" w:cs="Arial"/>
          <w:b/>
          <w:sz w:val="20"/>
          <w:szCs w:val="20"/>
          <w:lang w:val="en-GB" w:eastAsia="en-US"/>
        </w:rPr>
      </w:pPr>
      <w:r w:rsidRPr="00660B11">
        <w:rPr>
          <w:rFonts w:ascii="Arial" w:eastAsia="Calibri" w:hAnsi="Arial" w:cs="Arial"/>
          <w:b/>
          <w:sz w:val="20"/>
          <w:szCs w:val="20"/>
          <w:lang w:val="en-GB" w:eastAsia="en-US"/>
        </w:rPr>
        <w:t>About the I</w:t>
      </w:r>
      <w:r w:rsidR="008B45C8" w:rsidRPr="00660B11">
        <w:rPr>
          <w:rFonts w:ascii="Arial" w:eastAsia="Calibri" w:hAnsi="Arial" w:cs="Arial"/>
          <w:b/>
          <w:sz w:val="20"/>
          <w:szCs w:val="20"/>
          <w:lang w:val="en-GB" w:eastAsia="en-US"/>
        </w:rPr>
        <w:t>.</w:t>
      </w:r>
      <w:r w:rsidRPr="00660B11">
        <w:rPr>
          <w:rFonts w:ascii="Arial" w:eastAsia="Calibri" w:hAnsi="Arial" w:cs="Arial"/>
          <w:b/>
          <w:sz w:val="20"/>
          <w:szCs w:val="20"/>
          <w:lang w:val="en-GB" w:eastAsia="en-US"/>
        </w:rPr>
        <w:t>S</w:t>
      </w:r>
      <w:r w:rsidR="008B45C8" w:rsidRPr="00660B11">
        <w:rPr>
          <w:rFonts w:ascii="Arial" w:eastAsia="Calibri" w:hAnsi="Arial" w:cs="Arial"/>
          <w:b/>
          <w:sz w:val="20"/>
          <w:szCs w:val="20"/>
          <w:lang w:val="en-GB" w:eastAsia="en-US"/>
        </w:rPr>
        <w:t>.</w:t>
      </w:r>
      <w:r w:rsidRPr="00660B11">
        <w:rPr>
          <w:rFonts w:ascii="Arial" w:eastAsia="Calibri" w:hAnsi="Arial" w:cs="Arial"/>
          <w:b/>
          <w:sz w:val="20"/>
          <w:szCs w:val="20"/>
          <w:lang w:val="en-GB" w:eastAsia="en-US"/>
        </w:rPr>
        <w:t>P</w:t>
      </w:r>
      <w:r w:rsidR="008B45C8" w:rsidRPr="00184625">
        <w:rPr>
          <w:rFonts w:ascii="Arial" w:eastAsia="Calibri" w:hAnsi="Arial" w:cs="Arial"/>
          <w:b/>
          <w:sz w:val="20"/>
          <w:szCs w:val="20"/>
          <w:lang w:val="en-GB" w:eastAsia="en-US"/>
        </w:rPr>
        <w:t>.</w:t>
      </w:r>
      <w:r w:rsidRPr="00184625">
        <w:rPr>
          <w:rFonts w:ascii="Arial" w:eastAsia="Calibri" w:hAnsi="Arial" w:cs="Arial"/>
          <w:b/>
          <w:sz w:val="20"/>
          <w:szCs w:val="20"/>
          <w:lang w:val="en-GB" w:eastAsia="en-US"/>
        </w:rPr>
        <w:t>O</w:t>
      </w:r>
      <w:r w:rsidR="008B45C8" w:rsidRPr="00184625">
        <w:rPr>
          <w:rFonts w:ascii="Arial" w:eastAsia="Calibri" w:hAnsi="Arial" w:cs="Arial"/>
          <w:b/>
          <w:sz w:val="20"/>
          <w:szCs w:val="20"/>
          <w:lang w:val="en-GB" w:eastAsia="en-US"/>
        </w:rPr>
        <w:t>.</w:t>
      </w:r>
      <w:r w:rsidRPr="00184625">
        <w:rPr>
          <w:rFonts w:ascii="Arial" w:eastAsia="Calibri" w:hAnsi="Arial" w:cs="Arial"/>
          <w:b/>
          <w:sz w:val="20"/>
          <w:szCs w:val="20"/>
          <w:lang w:val="en-GB" w:eastAsia="en-US"/>
        </w:rPr>
        <w:t xml:space="preserve"> World Congress</w:t>
      </w:r>
    </w:p>
    <w:p w14:paraId="7E5A0D87" w14:textId="57DD3E0A" w:rsidR="004A1292" w:rsidRPr="00281288" w:rsidRDefault="004A1292" w:rsidP="001603C2">
      <w:pPr>
        <w:spacing w:after="0" w:line="240" w:lineRule="auto"/>
        <w:jc w:val="both"/>
        <w:rPr>
          <w:rFonts w:ascii="Arial" w:eastAsia="Times New Roman" w:hAnsi="Arial" w:cs="Arial"/>
          <w:sz w:val="20"/>
          <w:szCs w:val="20"/>
          <w:lang w:val="en-GB" w:eastAsia="de-DE"/>
        </w:rPr>
      </w:pPr>
      <w:r w:rsidRPr="00660B11">
        <w:rPr>
          <w:rFonts w:ascii="Arial" w:eastAsia="Calibri" w:hAnsi="Arial" w:cs="Arial"/>
          <w:sz w:val="20"/>
          <w:szCs w:val="20"/>
          <w:lang w:val="en-GB" w:eastAsia="en-US"/>
        </w:rPr>
        <w:t xml:space="preserve">Every two years, the global prosthetics and orthotics sector meets for the World Congress of the </w:t>
      </w:r>
      <w:hyperlink r:id="rId10" w:tgtFrame="_blank" w:tooltip="International Society for Prosthetics and Orthotics (ISPO)" w:history="1">
        <w:r w:rsidRPr="00281288">
          <w:rPr>
            <w:rFonts w:ascii="Arial" w:eastAsia="Calibri" w:hAnsi="Arial" w:cs="Arial"/>
            <w:color w:val="0000FF"/>
            <w:sz w:val="20"/>
            <w:szCs w:val="20"/>
            <w:u w:val="single"/>
            <w:lang w:val="en-GB" w:eastAsia="en-US"/>
          </w:rPr>
          <w:t>International Society for Prosthetics and Orthotics (ISPO)</w:t>
        </w:r>
      </w:hyperlink>
      <w:r w:rsidRPr="00660B11">
        <w:rPr>
          <w:rFonts w:ascii="Arial" w:eastAsia="Calibri" w:hAnsi="Arial" w:cs="Arial"/>
          <w:sz w:val="20"/>
          <w:szCs w:val="20"/>
          <w:lang w:val="en-GB" w:eastAsia="en-US"/>
        </w:rPr>
        <w:t>. The I</w:t>
      </w:r>
      <w:r w:rsidR="00B91E2F" w:rsidRPr="00660B11">
        <w:rPr>
          <w:rFonts w:ascii="Arial" w:eastAsia="Calibri" w:hAnsi="Arial" w:cs="Arial"/>
          <w:sz w:val="20"/>
          <w:szCs w:val="20"/>
          <w:lang w:val="en-GB" w:eastAsia="en-US"/>
        </w:rPr>
        <w:t>.</w:t>
      </w:r>
      <w:r w:rsidRPr="00184625">
        <w:rPr>
          <w:rFonts w:ascii="Arial" w:eastAsia="Calibri" w:hAnsi="Arial" w:cs="Arial"/>
          <w:sz w:val="20"/>
          <w:szCs w:val="20"/>
          <w:lang w:val="en-GB" w:eastAsia="en-US"/>
        </w:rPr>
        <w:t>S</w:t>
      </w:r>
      <w:r w:rsidR="00B91E2F" w:rsidRPr="00184625">
        <w:rPr>
          <w:rFonts w:ascii="Arial" w:eastAsia="Calibri" w:hAnsi="Arial" w:cs="Arial"/>
          <w:sz w:val="20"/>
          <w:szCs w:val="20"/>
          <w:lang w:val="en-GB" w:eastAsia="en-US"/>
        </w:rPr>
        <w:t>.</w:t>
      </w:r>
      <w:r w:rsidRPr="00184625">
        <w:rPr>
          <w:rFonts w:ascii="Arial" w:eastAsia="Calibri" w:hAnsi="Arial" w:cs="Arial"/>
          <w:sz w:val="20"/>
          <w:szCs w:val="20"/>
          <w:lang w:val="en-GB" w:eastAsia="en-US"/>
        </w:rPr>
        <w:t>P</w:t>
      </w:r>
      <w:r w:rsidR="00B91E2F" w:rsidRPr="00184625">
        <w:rPr>
          <w:rFonts w:ascii="Arial" w:eastAsia="Calibri" w:hAnsi="Arial" w:cs="Arial"/>
          <w:sz w:val="20"/>
          <w:szCs w:val="20"/>
          <w:lang w:val="en-GB" w:eastAsia="en-US"/>
        </w:rPr>
        <w:t>.</w:t>
      </w:r>
      <w:r w:rsidRPr="00184625">
        <w:rPr>
          <w:rFonts w:ascii="Arial" w:eastAsia="Calibri" w:hAnsi="Arial" w:cs="Arial"/>
          <w:sz w:val="20"/>
          <w:szCs w:val="20"/>
          <w:lang w:val="en-GB" w:eastAsia="en-US"/>
        </w:rPr>
        <w:t>O</w:t>
      </w:r>
      <w:r w:rsidR="00B91E2F" w:rsidRPr="00854DFA">
        <w:rPr>
          <w:rFonts w:ascii="Arial" w:eastAsia="Calibri" w:hAnsi="Arial" w:cs="Arial"/>
          <w:sz w:val="20"/>
          <w:szCs w:val="20"/>
          <w:lang w:val="en-GB" w:eastAsia="en-US"/>
        </w:rPr>
        <w:t>.</w:t>
      </w:r>
      <w:r w:rsidRPr="00854DFA">
        <w:rPr>
          <w:rFonts w:ascii="Arial" w:eastAsia="Calibri" w:hAnsi="Arial" w:cs="Arial"/>
          <w:sz w:val="20"/>
          <w:szCs w:val="20"/>
          <w:lang w:val="en-GB" w:eastAsia="en-US"/>
        </w:rPr>
        <w:t xml:space="preserve"> World Congress is a unique event where professionals come together to learn about the latest scientific and clinical advances, products, innovative technologies, designs and materials.</w:t>
      </w:r>
    </w:p>
    <w:p w14:paraId="5FC5FF8F" w14:textId="77777777" w:rsidR="004A1292" w:rsidRPr="00281288" w:rsidRDefault="004A1292" w:rsidP="001603C2">
      <w:pPr>
        <w:spacing w:after="0" w:line="240" w:lineRule="auto"/>
        <w:jc w:val="both"/>
        <w:rPr>
          <w:rFonts w:ascii="Arial" w:eastAsia="Times New Roman" w:hAnsi="Arial" w:cs="Arial"/>
          <w:lang w:val="en-GB" w:eastAsia="de-DE"/>
        </w:rPr>
      </w:pPr>
    </w:p>
    <w:p w14:paraId="49E9F32E" w14:textId="2A0F17B2" w:rsidR="004A1292" w:rsidRPr="00CC7509" w:rsidRDefault="004A1292" w:rsidP="001603C2">
      <w:pPr>
        <w:spacing w:beforeLines="1" w:before="2" w:after="0" w:line="240" w:lineRule="atLeast"/>
        <w:jc w:val="both"/>
        <w:rPr>
          <w:rFonts w:ascii="Arial" w:eastAsia="Calibri" w:hAnsi="Arial" w:cs="Arial"/>
          <w:b/>
          <w:bCs/>
          <w:sz w:val="20"/>
          <w:szCs w:val="20"/>
          <w:lang w:val="en-GB" w:eastAsia="de-DE"/>
        </w:rPr>
      </w:pPr>
      <w:r w:rsidRPr="00660B11">
        <w:rPr>
          <w:rFonts w:ascii="Arial" w:eastAsia="Calibri" w:hAnsi="Arial" w:cs="Arial"/>
          <w:b/>
          <w:bCs/>
          <w:sz w:val="20"/>
          <w:szCs w:val="20"/>
          <w:lang w:val="en-GB" w:eastAsia="en-GB"/>
        </w:rPr>
        <w:t>About ISPO International:</w:t>
      </w:r>
      <w:r w:rsidR="0034341C">
        <w:rPr>
          <w:rFonts w:ascii="Arial" w:eastAsia="Calibri" w:hAnsi="Arial" w:cs="Arial"/>
          <w:b/>
          <w:bCs/>
          <w:sz w:val="20"/>
          <w:szCs w:val="20"/>
          <w:lang w:val="en-GB" w:eastAsia="en-GB"/>
        </w:rPr>
        <w:t xml:space="preserve"> </w:t>
      </w:r>
      <w:hyperlink r:id="rId11" w:history="1">
        <w:r w:rsidR="0034341C" w:rsidRPr="0034341C">
          <w:rPr>
            <w:rStyle w:val="Hyperlink"/>
            <w:rFonts w:ascii="Arial" w:eastAsia="Calibri" w:hAnsi="Arial" w:cs="Arial"/>
            <w:bCs/>
            <w:sz w:val="20"/>
            <w:szCs w:val="20"/>
            <w:lang w:val="en-GB" w:eastAsia="en-GB"/>
          </w:rPr>
          <w:t>www.ispoint.org</w:t>
        </w:r>
      </w:hyperlink>
    </w:p>
    <w:p w14:paraId="2F230A92" w14:textId="77777777" w:rsidR="004A1292" w:rsidRPr="00281288" w:rsidRDefault="004A1292" w:rsidP="001603C2">
      <w:pPr>
        <w:spacing w:beforeLines="1" w:before="2" w:after="0" w:line="240" w:lineRule="atLeast"/>
        <w:jc w:val="both"/>
        <w:rPr>
          <w:rFonts w:ascii="Arial" w:eastAsia="Calibri" w:hAnsi="Arial" w:cs="Arial"/>
          <w:bCs/>
          <w:sz w:val="20"/>
          <w:szCs w:val="20"/>
          <w:lang w:val="en-GB" w:eastAsia="de-DE"/>
        </w:rPr>
      </w:pPr>
      <w:r w:rsidRPr="00660B11">
        <w:rPr>
          <w:rFonts w:ascii="Arial" w:eastAsia="Calibri" w:hAnsi="Arial" w:cs="Arial"/>
          <w:bCs/>
          <w:sz w:val="20"/>
          <w:szCs w:val="20"/>
          <w:lang w:val="en-GB" w:eastAsia="en-GB"/>
        </w:rPr>
        <w:t>The ISPO is a multidisciplinary organisation that operates worldwide and aims to improve the quality of life for persons who can be rehabilitated through the use of prosthetic</w:t>
      </w:r>
      <w:r w:rsidRPr="00281288">
        <w:rPr>
          <w:rFonts w:ascii="Arial" w:eastAsia="Calibri" w:hAnsi="Arial" w:cs="Arial"/>
          <w:bCs/>
          <w:sz w:val="20"/>
          <w:szCs w:val="20"/>
          <w:lang w:val="en-GB" w:eastAsia="en-GB"/>
        </w:rPr>
        <w:t>, orthotic, mobility and assistive technology. The mission of the ISPO includes the following:</w:t>
      </w:r>
    </w:p>
    <w:p w14:paraId="6E595B3A" w14:textId="77777777" w:rsidR="004A1292" w:rsidRPr="00CC7509" w:rsidRDefault="004A1292" w:rsidP="001603C2">
      <w:pPr>
        <w:numPr>
          <w:ilvl w:val="0"/>
          <w:numId w:val="1"/>
        </w:numPr>
        <w:spacing w:beforeLines="1" w:before="2" w:after="0" w:line="240" w:lineRule="atLeast"/>
        <w:jc w:val="both"/>
        <w:rPr>
          <w:rFonts w:ascii="Arial" w:eastAsia="Calibri" w:hAnsi="Arial" w:cs="Arial"/>
          <w:bCs/>
          <w:sz w:val="20"/>
          <w:szCs w:val="20"/>
          <w:lang w:val="en-GB" w:eastAsia="de-DE"/>
        </w:rPr>
      </w:pPr>
      <w:r w:rsidRPr="00281288">
        <w:rPr>
          <w:rFonts w:ascii="Arial" w:eastAsia="Calibri" w:hAnsi="Arial" w:cs="Arial"/>
          <w:bCs/>
          <w:sz w:val="20"/>
          <w:szCs w:val="20"/>
          <w:lang w:val="en-GB" w:eastAsia="en-GB"/>
        </w:rPr>
        <w:t>promoting multidisciplinary practice</w:t>
      </w:r>
    </w:p>
    <w:p w14:paraId="750DB841" w14:textId="77777777" w:rsidR="004A1292" w:rsidRPr="00CC7509" w:rsidRDefault="004A1292" w:rsidP="001603C2">
      <w:pPr>
        <w:numPr>
          <w:ilvl w:val="0"/>
          <w:numId w:val="1"/>
        </w:numPr>
        <w:spacing w:beforeLines="1" w:before="2" w:after="0" w:line="240" w:lineRule="atLeast"/>
        <w:jc w:val="both"/>
        <w:rPr>
          <w:rFonts w:ascii="Arial" w:eastAsia="Calibri" w:hAnsi="Arial" w:cs="Arial"/>
          <w:bCs/>
          <w:sz w:val="20"/>
          <w:szCs w:val="20"/>
          <w:lang w:val="en-GB" w:eastAsia="de-DE"/>
        </w:rPr>
      </w:pPr>
      <w:r w:rsidRPr="00CC7509">
        <w:rPr>
          <w:rFonts w:ascii="Arial" w:eastAsia="Calibri" w:hAnsi="Arial" w:cs="Arial"/>
          <w:bCs/>
          <w:sz w:val="20"/>
          <w:szCs w:val="20"/>
          <w:lang w:val="en-GB" w:eastAsia="en-GB"/>
        </w:rPr>
        <w:t>promoting professional development aimed at improving the quality of care</w:t>
      </w:r>
    </w:p>
    <w:p w14:paraId="2A627CF1" w14:textId="77777777" w:rsidR="004A1292" w:rsidRPr="00CC7509" w:rsidRDefault="004A1292" w:rsidP="001603C2">
      <w:pPr>
        <w:numPr>
          <w:ilvl w:val="0"/>
          <w:numId w:val="1"/>
        </w:numPr>
        <w:spacing w:beforeLines="1" w:before="2" w:after="0" w:line="240" w:lineRule="atLeast"/>
        <w:jc w:val="both"/>
        <w:rPr>
          <w:rFonts w:ascii="Arial" w:eastAsia="Calibri" w:hAnsi="Arial" w:cs="Arial"/>
          <w:bCs/>
          <w:sz w:val="20"/>
          <w:szCs w:val="20"/>
          <w:lang w:val="en-GB" w:eastAsia="de-DE"/>
        </w:rPr>
      </w:pPr>
      <w:r w:rsidRPr="00660B11">
        <w:rPr>
          <w:rFonts w:ascii="Arial" w:eastAsia="Calibri" w:hAnsi="Arial" w:cs="Arial"/>
          <w:bCs/>
          <w:sz w:val="20"/>
          <w:szCs w:val="20"/>
          <w:lang w:val="en-GB" w:eastAsia="en-GB"/>
        </w:rPr>
        <w:t>promoting research and evidence-based practice</w:t>
      </w:r>
    </w:p>
    <w:p w14:paraId="1F5FEF9C" w14:textId="77777777" w:rsidR="004A1292" w:rsidRPr="00CC7509" w:rsidRDefault="004A1292" w:rsidP="001603C2">
      <w:pPr>
        <w:numPr>
          <w:ilvl w:val="0"/>
          <w:numId w:val="1"/>
        </w:numPr>
        <w:spacing w:beforeLines="1" w:before="2" w:beforeAutospacing="1" w:afterLines="1" w:after="2" w:line="240" w:lineRule="atLeast"/>
        <w:jc w:val="both"/>
        <w:rPr>
          <w:rFonts w:ascii="Arial" w:eastAsia="Calibri" w:hAnsi="Arial" w:cs="Arial"/>
          <w:bCs/>
          <w:sz w:val="20"/>
          <w:szCs w:val="20"/>
          <w:lang w:val="en-GB" w:eastAsia="de-DE"/>
        </w:rPr>
      </w:pPr>
      <w:r w:rsidRPr="00660B11">
        <w:rPr>
          <w:rFonts w:ascii="Arial" w:eastAsia="Calibri" w:hAnsi="Arial" w:cs="Arial"/>
          <w:bCs/>
          <w:sz w:val="20"/>
          <w:szCs w:val="20"/>
          <w:lang w:val="en-GB" w:eastAsia="en-GB"/>
        </w:rPr>
        <w:t>facilitating innovative and appropriate technology</w:t>
      </w:r>
    </w:p>
    <w:p w14:paraId="3E780724" w14:textId="77777777" w:rsidR="004A1292" w:rsidRPr="00CC7509" w:rsidRDefault="004A1292" w:rsidP="001603C2">
      <w:pPr>
        <w:numPr>
          <w:ilvl w:val="0"/>
          <w:numId w:val="1"/>
        </w:numPr>
        <w:spacing w:beforeLines="1" w:before="2" w:beforeAutospacing="1" w:afterLines="1" w:after="2" w:line="240" w:lineRule="atLeast"/>
        <w:jc w:val="both"/>
        <w:rPr>
          <w:rFonts w:ascii="Arial" w:eastAsia="Calibri" w:hAnsi="Arial" w:cs="Arial"/>
          <w:bCs/>
          <w:sz w:val="20"/>
          <w:szCs w:val="20"/>
          <w:lang w:val="en-GB" w:eastAsia="de-DE"/>
        </w:rPr>
      </w:pPr>
      <w:r w:rsidRPr="00660B11">
        <w:rPr>
          <w:rFonts w:ascii="Arial" w:eastAsia="Calibri" w:hAnsi="Arial" w:cs="Arial"/>
          <w:bCs/>
          <w:sz w:val="20"/>
          <w:szCs w:val="20"/>
          <w:lang w:val="en-GB" w:eastAsia="en-GB"/>
        </w:rPr>
        <w:t>fostering international collaboration and consensus</w:t>
      </w:r>
    </w:p>
    <w:p w14:paraId="1DB6D742" w14:textId="77777777" w:rsidR="004A1292" w:rsidRPr="00660B11" w:rsidRDefault="004A1292" w:rsidP="001603C2">
      <w:pPr>
        <w:numPr>
          <w:ilvl w:val="0"/>
          <w:numId w:val="1"/>
        </w:numPr>
        <w:spacing w:before="100" w:beforeAutospacing="1" w:after="0" w:line="240" w:lineRule="atLeast"/>
        <w:jc w:val="both"/>
        <w:rPr>
          <w:rFonts w:ascii="Arial" w:eastAsia="Calibri" w:hAnsi="Arial" w:cs="Arial"/>
          <w:bCs/>
          <w:sz w:val="20"/>
          <w:szCs w:val="20"/>
          <w:lang w:val="en-GB" w:eastAsia="de-DE"/>
        </w:rPr>
      </w:pPr>
      <w:r w:rsidRPr="00660B11">
        <w:rPr>
          <w:rFonts w:ascii="Arial" w:eastAsia="Calibri" w:hAnsi="Arial" w:cs="Arial"/>
          <w:bCs/>
          <w:sz w:val="20"/>
          <w:szCs w:val="20"/>
          <w:lang w:val="en-GB" w:eastAsia="en-GB"/>
        </w:rPr>
        <w:t>facilitating knowledge exchange</w:t>
      </w:r>
    </w:p>
    <w:p w14:paraId="0A6CB707" w14:textId="069ED1F9" w:rsidR="004A1292" w:rsidRPr="00CC7509" w:rsidRDefault="004A1292" w:rsidP="001603C2">
      <w:pPr>
        <w:spacing w:after="0" w:line="240" w:lineRule="atLeast"/>
        <w:jc w:val="both"/>
        <w:rPr>
          <w:rFonts w:ascii="Arial" w:eastAsia="Calibri" w:hAnsi="Arial" w:cs="Arial"/>
          <w:bCs/>
          <w:sz w:val="20"/>
          <w:szCs w:val="20"/>
          <w:lang w:val="en-GB" w:eastAsia="en-US"/>
        </w:rPr>
      </w:pPr>
      <w:r w:rsidRPr="00281288">
        <w:rPr>
          <w:rFonts w:ascii="Arial" w:eastAsia="Calibri" w:hAnsi="Arial" w:cs="Arial"/>
          <w:bCs/>
          <w:sz w:val="20"/>
          <w:szCs w:val="20"/>
          <w:lang w:val="en-GB" w:eastAsia="en-US"/>
        </w:rPr>
        <w:br/>
        <w:t xml:space="preserve">ISPO membership includes all professionals involved in physical rehabilitation, such as prosthetists, physiotherapists, occupational therapists, orthopaedists, rehabilitation physicians, biomechanical and rehabilitation engineers, as well as assistive technology service providers and users. </w:t>
      </w:r>
      <w:r w:rsidRPr="0034341C">
        <w:rPr>
          <w:rFonts w:ascii="Arial" w:eastAsia="Calibri" w:hAnsi="Arial" w:cs="Arial"/>
          <w:bCs/>
          <w:sz w:val="20"/>
          <w:szCs w:val="20"/>
          <w:lang w:val="en-GB" w:eastAsia="en-US"/>
        </w:rPr>
        <w:t xml:space="preserve">Currently, ISPO is represented by more than </w:t>
      </w:r>
      <w:r w:rsidR="0045194E">
        <w:rPr>
          <w:rFonts w:ascii="Arial" w:eastAsia="Calibri" w:hAnsi="Arial" w:cs="Arial"/>
          <w:bCs/>
          <w:sz w:val="20"/>
          <w:szCs w:val="20"/>
          <w:lang w:val="en-GB" w:eastAsia="en-US"/>
        </w:rPr>
        <w:t>2</w:t>
      </w:r>
      <w:r w:rsidRPr="0034341C">
        <w:rPr>
          <w:rFonts w:ascii="Arial" w:eastAsia="Calibri" w:hAnsi="Arial" w:cs="Arial"/>
          <w:bCs/>
          <w:sz w:val="20"/>
          <w:szCs w:val="20"/>
          <w:lang w:val="en-GB" w:eastAsia="en-US"/>
        </w:rPr>
        <w:t>,</w:t>
      </w:r>
      <w:r w:rsidR="0045194E">
        <w:rPr>
          <w:rFonts w:ascii="Arial" w:eastAsia="Calibri" w:hAnsi="Arial" w:cs="Arial"/>
          <w:bCs/>
          <w:sz w:val="20"/>
          <w:szCs w:val="20"/>
          <w:lang w:val="en-GB" w:eastAsia="en-US"/>
        </w:rPr>
        <w:t>5</w:t>
      </w:r>
      <w:r w:rsidRPr="0034341C">
        <w:rPr>
          <w:rFonts w:ascii="Arial" w:eastAsia="Calibri" w:hAnsi="Arial" w:cs="Arial"/>
          <w:bCs/>
          <w:sz w:val="20"/>
          <w:szCs w:val="20"/>
          <w:lang w:val="en-GB" w:eastAsia="en-US"/>
        </w:rPr>
        <w:t>00 individual members in over 100 countries all over the world. ISPO International is committed</w:t>
      </w:r>
      <w:r w:rsidR="00DC6579" w:rsidRPr="0034341C">
        <w:rPr>
          <w:rFonts w:ascii="Arial" w:eastAsia="Calibri" w:hAnsi="Arial" w:cs="Arial"/>
          <w:bCs/>
          <w:sz w:val="20"/>
          <w:szCs w:val="20"/>
          <w:lang w:val="en-US" w:eastAsia="en-US"/>
        </w:rPr>
        <w:t xml:space="preserve"> to </w:t>
      </w:r>
      <w:r w:rsidR="00DC6579" w:rsidRPr="0034341C">
        <w:rPr>
          <w:rFonts w:ascii="Arial" w:eastAsia="Calibri" w:hAnsi="Arial" w:cs="Arial"/>
          <w:bCs/>
          <w:sz w:val="20"/>
          <w:szCs w:val="20"/>
          <w:lang w:val="en-GB" w:eastAsia="en-US"/>
        </w:rPr>
        <w:t>a</w:t>
      </w:r>
      <w:r w:rsidR="00DC6579" w:rsidRPr="0034341C">
        <w:rPr>
          <w:rFonts w:ascii="Arial" w:eastAsia="Calibri" w:hAnsi="Arial" w:cs="Arial"/>
          <w:bCs/>
          <w:sz w:val="20"/>
          <w:szCs w:val="20"/>
          <w:lang w:val="en-US" w:eastAsia="en-US"/>
        </w:rPr>
        <w:t xml:space="preserve"> world where all people have equal opportunity for full participation in society.</w:t>
      </w:r>
      <w:r w:rsidR="00F406F2" w:rsidRPr="0034341C">
        <w:rPr>
          <w:rFonts w:ascii="Poppins" w:hAnsi="Poppins" w:cs="Poppins"/>
          <w:color w:val="000000"/>
          <w:shd w:val="clear" w:color="auto" w:fill="FFFFFF"/>
          <w:lang w:val="en-US"/>
        </w:rPr>
        <w:t xml:space="preserve"> </w:t>
      </w:r>
    </w:p>
    <w:p w14:paraId="7502F2E7" w14:textId="77777777" w:rsidR="0013667E" w:rsidRPr="00CC7509" w:rsidRDefault="0013667E" w:rsidP="001603C2">
      <w:pPr>
        <w:spacing w:after="0" w:line="240" w:lineRule="atLeast"/>
        <w:jc w:val="both"/>
        <w:rPr>
          <w:rFonts w:ascii="Arial" w:eastAsia="Calibri" w:hAnsi="Arial" w:cs="Arial"/>
          <w:bCs/>
          <w:sz w:val="20"/>
          <w:szCs w:val="20"/>
          <w:lang w:val="en-GB" w:eastAsia="en-US"/>
        </w:rPr>
      </w:pPr>
    </w:p>
    <w:p w14:paraId="1D95D65D" w14:textId="77777777" w:rsidR="0013667E" w:rsidRPr="00CC7509" w:rsidRDefault="0013667E" w:rsidP="0013667E">
      <w:pPr>
        <w:spacing w:after="0" w:line="276" w:lineRule="auto"/>
        <w:jc w:val="both"/>
        <w:rPr>
          <w:rFonts w:ascii="Arial" w:eastAsia="SimSun" w:hAnsi="Arial" w:cs="Times New Roman"/>
          <w:b/>
          <w:sz w:val="20"/>
          <w:szCs w:val="20"/>
          <w:lang w:val="en-GB" w:eastAsia="de-DE"/>
        </w:rPr>
      </w:pPr>
      <w:r w:rsidRPr="00CC7509">
        <w:rPr>
          <w:rFonts w:ascii="Arial" w:eastAsia="SimSun" w:hAnsi="Arial" w:cs="Times New Roman"/>
          <w:b/>
          <w:sz w:val="20"/>
          <w:szCs w:val="20"/>
          <w:lang w:val="en-GB" w:eastAsia="en-GB"/>
        </w:rPr>
        <w:t xml:space="preserve">About the </w:t>
      </w:r>
      <w:proofErr w:type="spellStart"/>
      <w:r w:rsidRPr="00CC7509">
        <w:rPr>
          <w:rFonts w:ascii="Arial" w:eastAsia="SimSun" w:hAnsi="Arial" w:cs="Times New Roman"/>
          <w:b/>
          <w:sz w:val="20"/>
          <w:szCs w:val="20"/>
          <w:lang w:val="en-GB" w:eastAsia="en-GB"/>
        </w:rPr>
        <w:t>Leipziger</w:t>
      </w:r>
      <w:proofErr w:type="spellEnd"/>
      <w:r w:rsidRPr="00CC7509">
        <w:rPr>
          <w:rFonts w:ascii="Arial" w:eastAsia="SimSun" w:hAnsi="Arial" w:cs="Times New Roman"/>
          <w:b/>
          <w:sz w:val="20"/>
          <w:szCs w:val="20"/>
          <w:lang w:val="en-GB" w:eastAsia="en-GB"/>
        </w:rPr>
        <w:t xml:space="preserve"> Messe</w:t>
      </w:r>
    </w:p>
    <w:p w14:paraId="184D69E1" w14:textId="77777777" w:rsidR="0013667E" w:rsidRPr="00CC7509" w:rsidRDefault="0013667E" w:rsidP="0013667E">
      <w:pPr>
        <w:autoSpaceDE w:val="0"/>
        <w:autoSpaceDN w:val="0"/>
        <w:adjustRightInd w:val="0"/>
        <w:jc w:val="both"/>
        <w:rPr>
          <w:rFonts w:ascii="Arial" w:hAnsi="Arial" w:cs="Arial"/>
          <w:sz w:val="20"/>
          <w:szCs w:val="20"/>
          <w:lang w:val="en-GB"/>
        </w:rPr>
      </w:pPr>
      <w:r w:rsidRPr="00CC7509">
        <w:rPr>
          <w:rFonts w:ascii="Arial" w:hAnsi="Arial" w:cs="Arial"/>
          <w:sz w:val="20"/>
          <w:szCs w:val="20"/>
          <w:lang w:val="en-GB"/>
        </w:rPr>
        <w:t xml:space="preserve">The </w:t>
      </w:r>
      <w:proofErr w:type="spellStart"/>
      <w:r w:rsidRPr="00CC7509">
        <w:rPr>
          <w:rFonts w:ascii="Arial" w:hAnsi="Arial" w:cs="Arial"/>
          <w:sz w:val="20"/>
          <w:szCs w:val="20"/>
          <w:lang w:val="en-GB"/>
        </w:rPr>
        <w:t>Leipziger</w:t>
      </w:r>
      <w:proofErr w:type="spellEnd"/>
      <w:r w:rsidRPr="00CC7509">
        <w:rPr>
          <w:rFonts w:ascii="Arial" w:hAnsi="Arial" w:cs="Arial"/>
          <w:sz w:val="20"/>
          <w:szCs w:val="20"/>
          <w:lang w:val="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CC7509">
        <w:rPr>
          <w:rFonts w:ascii="Arial" w:hAnsi="Arial" w:cs="Arial"/>
          <w:sz w:val="20"/>
          <w:szCs w:val="20"/>
          <w:lang w:val="en-GB"/>
        </w:rPr>
        <w:t>Center</w:t>
      </w:r>
      <w:proofErr w:type="spellEnd"/>
      <w:r w:rsidRPr="00CC7509">
        <w:rPr>
          <w:rFonts w:ascii="Arial" w:hAnsi="Arial" w:cs="Arial"/>
          <w:sz w:val="20"/>
          <w:szCs w:val="20"/>
          <w:lang w:val="en-GB"/>
        </w:rPr>
        <w:t xml:space="preserve"> Leipzig (CCL), </w:t>
      </w:r>
      <w:proofErr w:type="spellStart"/>
      <w:r w:rsidRPr="00CC7509">
        <w:rPr>
          <w:rFonts w:ascii="Arial" w:hAnsi="Arial" w:cs="Arial"/>
          <w:sz w:val="20"/>
          <w:szCs w:val="20"/>
          <w:lang w:val="en-GB"/>
        </w:rPr>
        <w:t>Leipziger</w:t>
      </w:r>
      <w:proofErr w:type="spellEnd"/>
      <w:r w:rsidRPr="00CC7509">
        <w:rPr>
          <w:rFonts w:ascii="Arial" w:hAnsi="Arial" w:cs="Arial"/>
          <w:sz w:val="20"/>
          <w:szCs w:val="20"/>
          <w:lang w:val="en-GB"/>
        </w:rPr>
        <w:t xml:space="preserve"> Messe is a comprehensive service provider covering the entire chain of the events business. It is due to this level of professionalism, that </w:t>
      </w:r>
      <w:r w:rsidRPr="00CC7509">
        <w:rPr>
          <w:rFonts w:ascii="Arial" w:hAnsi="Arial" w:cs="Arial"/>
          <w:sz w:val="20"/>
          <w:szCs w:val="20"/>
          <w:lang w:val="en-GB"/>
        </w:rPr>
        <w:lastRenderedPageBreak/>
        <w:t xml:space="preserve">customers and visitors in 2023 voted </w:t>
      </w:r>
      <w:proofErr w:type="spellStart"/>
      <w:r w:rsidRPr="00CC7509">
        <w:rPr>
          <w:rFonts w:ascii="Arial" w:hAnsi="Arial" w:cs="Arial"/>
          <w:sz w:val="20"/>
          <w:szCs w:val="20"/>
          <w:lang w:val="en-GB"/>
        </w:rPr>
        <w:t>Leipziger</w:t>
      </w:r>
      <w:proofErr w:type="spellEnd"/>
      <w:r w:rsidRPr="00CC7509">
        <w:rPr>
          <w:rFonts w:ascii="Arial" w:hAnsi="Arial" w:cs="Arial"/>
          <w:sz w:val="20"/>
          <w:szCs w:val="20"/>
          <w:lang w:val="en-GB"/>
        </w:rPr>
        <w:t xml:space="preserve"> Messe the service champion of the trade fair industry in Germany's largest service ranking for the 10th time in a row. The Leipzig fairgrounds comprise an exhibition area of 111,900 m² and an open-air exhibition area of 70,000 m². Every year, around 270 events take place – from trade fairs to exhibitions and congresses – with over 15,300 exhibitors and more than 1.2 million visitors from all over the world. Leipzig was the first German trade fair company to be certified according to the Green Globe standards. Sustainability is a recurring theme in the </w:t>
      </w:r>
      <w:proofErr w:type="spellStart"/>
      <w:r w:rsidRPr="00CC7509">
        <w:rPr>
          <w:rFonts w:ascii="Arial" w:hAnsi="Arial" w:cs="Arial"/>
          <w:sz w:val="20"/>
          <w:szCs w:val="20"/>
          <w:lang w:val="en-GB"/>
        </w:rPr>
        <w:t>Leipziger</w:t>
      </w:r>
      <w:proofErr w:type="spellEnd"/>
      <w:r w:rsidRPr="00CC7509">
        <w:rPr>
          <w:rFonts w:ascii="Arial" w:hAnsi="Arial" w:cs="Arial"/>
          <w:sz w:val="20"/>
          <w:szCs w:val="20"/>
          <w:lang w:val="en-GB"/>
        </w:rPr>
        <w:t xml:space="preserve"> Messe's corporate activities.</w:t>
      </w:r>
    </w:p>
    <w:p w14:paraId="07B635ED" w14:textId="77777777" w:rsidR="004A1292" w:rsidRPr="00CC7509" w:rsidRDefault="004A1292" w:rsidP="001603C2">
      <w:pPr>
        <w:spacing w:after="0" w:line="240" w:lineRule="atLeast"/>
        <w:jc w:val="both"/>
        <w:rPr>
          <w:rFonts w:ascii="Arial" w:eastAsia="Calibri" w:hAnsi="Arial" w:cs="Arial"/>
          <w:bCs/>
          <w:sz w:val="20"/>
          <w:szCs w:val="20"/>
          <w:lang w:val="en-GB" w:eastAsia="en-US"/>
        </w:rPr>
      </w:pPr>
    </w:p>
    <w:p w14:paraId="56432B8F" w14:textId="77777777" w:rsidR="004A1292" w:rsidRPr="00CC7509" w:rsidRDefault="004A1292" w:rsidP="001603C2">
      <w:pPr>
        <w:spacing w:after="0" w:line="240" w:lineRule="atLeast"/>
        <w:jc w:val="both"/>
        <w:rPr>
          <w:rFonts w:ascii="Arial" w:eastAsia="Times New Roman" w:hAnsi="Arial" w:cs="Arial"/>
          <w:b/>
          <w:sz w:val="20"/>
          <w:szCs w:val="20"/>
          <w:lang w:val="en-GB" w:eastAsia="de-DE"/>
        </w:rPr>
      </w:pPr>
      <w:r w:rsidRPr="00CC7509">
        <w:rPr>
          <w:rFonts w:ascii="Arial" w:eastAsia="Times New Roman" w:hAnsi="Arial" w:cs="Arial"/>
          <w:b/>
          <w:sz w:val="20"/>
          <w:szCs w:val="20"/>
          <w:lang w:val="en-GB" w:eastAsia="en-GB"/>
        </w:rPr>
        <w:t xml:space="preserve">Press contact </w:t>
      </w:r>
      <w:r w:rsidRPr="00CC7509">
        <w:rPr>
          <w:rFonts w:ascii="Arial" w:eastAsia="Times New Roman" w:hAnsi="Arial" w:cs="Arial"/>
          <w:b/>
          <w:sz w:val="20"/>
          <w:szCs w:val="20"/>
          <w:lang w:val="en-GB" w:eastAsia="en-GB"/>
        </w:rPr>
        <w:tab/>
      </w:r>
      <w:r w:rsidRPr="00CC7509">
        <w:rPr>
          <w:rFonts w:ascii="Arial" w:eastAsia="Times New Roman" w:hAnsi="Arial" w:cs="Arial"/>
          <w:b/>
          <w:sz w:val="20"/>
          <w:szCs w:val="20"/>
          <w:lang w:val="en-GB" w:eastAsia="en-GB"/>
        </w:rPr>
        <w:tab/>
      </w:r>
      <w:r w:rsidRPr="00CC7509">
        <w:rPr>
          <w:rFonts w:ascii="Arial" w:eastAsia="Times New Roman" w:hAnsi="Arial" w:cs="Arial"/>
          <w:b/>
          <w:sz w:val="20"/>
          <w:szCs w:val="20"/>
          <w:lang w:val="en-GB" w:eastAsia="en-GB"/>
        </w:rPr>
        <w:tab/>
      </w:r>
    </w:p>
    <w:p w14:paraId="69EAE8E2" w14:textId="77777777" w:rsidR="004A1292" w:rsidRPr="00CC7509" w:rsidRDefault="004A1292" w:rsidP="001603C2">
      <w:pPr>
        <w:spacing w:after="0" w:line="240" w:lineRule="atLeast"/>
        <w:jc w:val="both"/>
        <w:rPr>
          <w:rFonts w:ascii="Arial" w:eastAsia="Times New Roman" w:hAnsi="Arial" w:cs="Arial"/>
          <w:sz w:val="20"/>
          <w:szCs w:val="20"/>
          <w:lang w:val="en-GB" w:eastAsia="de-DE"/>
        </w:rPr>
      </w:pPr>
      <w:r w:rsidRPr="00CC7509">
        <w:rPr>
          <w:rFonts w:ascii="Arial" w:eastAsia="Times New Roman" w:hAnsi="Arial" w:cs="Arial"/>
          <w:sz w:val="20"/>
          <w:szCs w:val="20"/>
          <w:lang w:val="en-GB" w:eastAsia="en-GB"/>
        </w:rPr>
        <w:t xml:space="preserve">Nicole Wege </w:t>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t xml:space="preserve"> </w:t>
      </w:r>
    </w:p>
    <w:p w14:paraId="73F5216E" w14:textId="77777777" w:rsidR="004A1292" w:rsidRPr="00CC7509" w:rsidRDefault="004A1292" w:rsidP="001603C2">
      <w:pPr>
        <w:spacing w:after="0" w:line="240" w:lineRule="atLeast"/>
        <w:jc w:val="both"/>
        <w:rPr>
          <w:rFonts w:ascii="Arial" w:eastAsia="Times New Roman" w:hAnsi="Arial" w:cs="Arial"/>
          <w:sz w:val="20"/>
          <w:szCs w:val="20"/>
          <w:lang w:val="en-GB" w:eastAsia="de-DE"/>
        </w:rPr>
      </w:pPr>
      <w:r w:rsidRPr="00CC7509">
        <w:rPr>
          <w:rFonts w:ascii="Arial" w:eastAsia="Times New Roman" w:hAnsi="Arial" w:cs="Arial"/>
          <w:sz w:val="20"/>
          <w:szCs w:val="20"/>
          <w:lang w:val="en-GB" w:eastAsia="en-GB"/>
        </w:rPr>
        <w:t>Press Contact</w:t>
      </w:r>
      <w:r w:rsidRPr="00CC7509">
        <w:rPr>
          <w:rFonts w:ascii="Arial" w:eastAsia="Times New Roman" w:hAnsi="Arial" w:cs="Arial"/>
          <w:sz w:val="20"/>
          <w:szCs w:val="20"/>
          <w:lang w:val="en-GB" w:eastAsia="en-GB"/>
        </w:rPr>
        <w:tab/>
      </w:r>
    </w:p>
    <w:p w14:paraId="1E10786B" w14:textId="77777777" w:rsidR="004A1292" w:rsidRPr="00CC7509" w:rsidRDefault="004A1292" w:rsidP="001603C2">
      <w:pPr>
        <w:spacing w:after="0" w:line="240" w:lineRule="atLeast"/>
        <w:jc w:val="both"/>
        <w:rPr>
          <w:rFonts w:ascii="Arial" w:eastAsia="Times New Roman" w:hAnsi="Arial" w:cs="Arial"/>
          <w:sz w:val="20"/>
          <w:szCs w:val="20"/>
          <w:lang w:val="en-GB" w:eastAsia="de-DE"/>
        </w:rPr>
      </w:pPr>
      <w:proofErr w:type="spellStart"/>
      <w:r w:rsidRPr="00CC7509">
        <w:rPr>
          <w:rFonts w:ascii="Arial" w:eastAsia="Times New Roman" w:hAnsi="Arial" w:cs="Arial"/>
          <w:sz w:val="20"/>
          <w:szCs w:val="20"/>
          <w:lang w:val="en-GB" w:eastAsia="en-GB"/>
        </w:rPr>
        <w:t>Leipziger</w:t>
      </w:r>
      <w:proofErr w:type="spellEnd"/>
      <w:r w:rsidRPr="00CC7509">
        <w:rPr>
          <w:rFonts w:ascii="Arial" w:eastAsia="Times New Roman" w:hAnsi="Arial" w:cs="Arial"/>
          <w:sz w:val="20"/>
          <w:szCs w:val="20"/>
          <w:lang w:val="en-GB" w:eastAsia="en-GB"/>
        </w:rPr>
        <w:t xml:space="preserve"> Messe GmbH </w:t>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p>
    <w:p w14:paraId="78E8534B" w14:textId="77777777" w:rsidR="004A1292" w:rsidRPr="00281288" w:rsidRDefault="004A1292" w:rsidP="001603C2">
      <w:pPr>
        <w:spacing w:after="0" w:line="240" w:lineRule="atLeast"/>
        <w:jc w:val="both"/>
        <w:rPr>
          <w:rFonts w:ascii="Arial" w:eastAsia="Times New Roman" w:hAnsi="Arial" w:cs="Arial"/>
          <w:sz w:val="20"/>
          <w:szCs w:val="20"/>
          <w:lang w:val="en-GB" w:eastAsia="de-DE"/>
        </w:rPr>
      </w:pPr>
      <w:r w:rsidRPr="00660B11">
        <w:rPr>
          <w:rFonts w:ascii="Arial" w:eastAsia="Times New Roman" w:hAnsi="Arial" w:cs="Arial"/>
          <w:sz w:val="20"/>
          <w:szCs w:val="20"/>
          <w:lang w:val="en-GB" w:eastAsia="en-GB"/>
        </w:rPr>
        <w:t>Phone: +49 (0)341 678-6528</w:t>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p>
    <w:p w14:paraId="03D06DD2" w14:textId="1BFDA48D" w:rsidR="004A1292" w:rsidRPr="00281288" w:rsidRDefault="004A1292" w:rsidP="001603C2">
      <w:pPr>
        <w:spacing w:after="0" w:line="240" w:lineRule="atLeast"/>
        <w:jc w:val="both"/>
        <w:rPr>
          <w:rFonts w:ascii="Arial" w:eastAsia="Times New Roman" w:hAnsi="Arial" w:cs="Arial"/>
          <w:sz w:val="20"/>
          <w:szCs w:val="20"/>
          <w:lang w:val="en-GB" w:eastAsia="de-DE"/>
        </w:rPr>
      </w:pPr>
      <w:r w:rsidRPr="00660B11">
        <w:rPr>
          <w:rFonts w:ascii="Arial" w:eastAsia="Times New Roman" w:hAnsi="Arial" w:cs="Arial"/>
          <w:sz w:val="20"/>
          <w:szCs w:val="20"/>
          <w:lang w:val="en-GB" w:eastAsia="en-GB"/>
        </w:rPr>
        <w:t xml:space="preserve">Email: </w:t>
      </w:r>
      <w:hyperlink r:id="rId12" w:history="1">
        <w:r w:rsidR="00281288" w:rsidRPr="00FA6F98">
          <w:rPr>
            <w:rStyle w:val="Hyperlink"/>
            <w:rFonts w:ascii="Arial" w:eastAsia="Times New Roman" w:hAnsi="Arial" w:cs="Arial"/>
            <w:sz w:val="20"/>
            <w:szCs w:val="20"/>
            <w:lang w:val="en-GB" w:eastAsia="en-GB"/>
          </w:rPr>
          <w:t>n.wege@leipziger-messe.de</w:t>
        </w:r>
      </w:hyperlink>
      <w:r w:rsidRPr="00660B11">
        <w:rPr>
          <w:rFonts w:ascii="Arial" w:eastAsia="Times New Roman" w:hAnsi="Arial" w:cs="Arial"/>
          <w:color w:val="0000FF"/>
          <w:sz w:val="20"/>
          <w:szCs w:val="20"/>
          <w:lang w:val="en-GB" w:eastAsia="en-GB"/>
        </w:rPr>
        <w:tab/>
      </w:r>
      <w:r w:rsidRPr="00660B11">
        <w:rPr>
          <w:rFonts w:ascii="Arial" w:eastAsia="Times New Roman" w:hAnsi="Arial" w:cs="Arial"/>
          <w:color w:val="0000FF"/>
          <w:sz w:val="20"/>
          <w:szCs w:val="20"/>
          <w:lang w:val="en-GB" w:eastAsia="en-GB"/>
        </w:rPr>
        <w:tab/>
      </w:r>
    </w:p>
    <w:bookmarkStart w:id="2" w:name="_Hlk130906681"/>
    <w:p w14:paraId="6E11B148" w14:textId="77777777" w:rsidR="004A1292" w:rsidRPr="00CC7509" w:rsidRDefault="004A1292" w:rsidP="001603C2">
      <w:pPr>
        <w:spacing w:after="0" w:line="240" w:lineRule="atLeast"/>
        <w:jc w:val="both"/>
        <w:rPr>
          <w:rFonts w:ascii="Arial" w:eastAsia="Times New Roman" w:hAnsi="Arial" w:cs="Arial"/>
          <w:sz w:val="20"/>
          <w:szCs w:val="20"/>
          <w:lang w:val="en-GB" w:eastAsia="en-GB"/>
        </w:rPr>
      </w:pPr>
      <w:r w:rsidRPr="00281288">
        <w:rPr>
          <w:lang w:val="en-GB"/>
        </w:rPr>
        <w:fldChar w:fldCharType="begin"/>
      </w:r>
      <w:r w:rsidRPr="00CC7509">
        <w:rPr>
          <w:lang w:val="en-GB"/>
        </w:rPr>
        <w:instrText xml:space="preserve"> HYPERLINK "http://www.leipziger-messe.de" </w:instrText>
      </w:r>
      <w:r w:rsidRPr="00281288">
        <w:rPr>
          <w:lang w:val="en-GB"/>
        </w:rPr>
        <w:fldChar w:fldCharType="separate"/>
      </w:r>
      <w:r w:rsidRPr="00CC7509">
        <w:rPr>
          <w:rFonts w:ascii="Arial" w:eastAsia="Times New Roman" w:hAnsi="Arial" w:cs="Arial"/>
          <w:color w:val="0000FF"/>
          <w:sz w:val="20"/>
          <w:szCs w:val="20"/>
          <w:u w:val="single"/>
          <w:lang w:val="en-GB" w:eastAsia="en-GB"/>
        </w:rPr>
        <w:t>www.leipziger-messe.de/en/</w:t>
      </w:r>
      <w:r w:rsidRPr="00281288">
        <w:rPr>
          <w:rFonts w:ascii="Arial" w:eastAsia="Times New Roman" w:hAnsi="Arial" w:cs="Arial"/>
          <w:color w:val="0000FF"/>
          <w:sz w:val="20"/>
          <w:szCs w:val="20"/>
          <w:u w:val="single"/>
          <w:lang w:val="en-GB" w:eastAsia="en-GB"/>
        </w:rPr>
        <w:fldChar w:fldCharType="end"/>
      </w:r>
    </w:p>
    <w:bookmarkEnd w:id="2"/>
    <w:p w14:paraId="37CB0680" w14:textId="65408C6A" w:rsidR="004A1292" w:rsidRDefault="004A1292" w:rsidP="001603C2">
      <w:pPr>
        <w:jc w:val="both"/>
        <w:rPr>
          <w:lang w:val="en-GB"/>
        </w:rPr>
      </w:pPr>
    </w:p>
    <w:p w14:paraId="12733EF9" w14:textId="0814DD40" w:rsidR="00281288" w:rsidRPr="00601C69" w:rsidRDefault="00281288" w:rsidP="00281288">
      <w:pPr>
        <w:spacing w:after="0" w:line="240" w:lineRule="atLeast"/>
        <w:jc w:val="both"/>
        <w:rPr>
          <w:rFonts w:ascii="Arial" w:eastAsia="Calibri" w:hAnsi="Arial" w:cs="Arial"/>
          <w:b/>
          <w:bCs/>
          <w:color w:val="000000"/>
          <w:sz w:val="20"/>
          <w:szCs w:val="20"/>
          <w:lang w:val="en-GB" w:eastAsia="en-US"/>
        </w:rPr>
      </w:pPr>
      <w:r w:rsidRPr="00601C69">
        <w:rPr>
          <w:rFonts w:ascii="Arial" w:eastAsia="Calibri" w:hAnsi="Arial" w:cs="Arial"/>
          <w:b/>
          <w:bCs/>
          <w:color w:val="000000"/>
          <w:sz w:val="20"/>
          <w:szCs w:val="20"/>
          <w:lang w:val="en-GB" w:eastAsia="en-US"/>
        </w:rPr>
        <w:t>I</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S</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P</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O</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 xml:space="preserve"> 202</w:t>
      </w:r>
      <w:r w:rsidRPr="00CC7509">
        <w:rPr>
          <w:rFonts w:ascii="Arial" w:eastAsia="Calibri" w:hAnsi="Arial" w:cs="Arial"/>
          <w:b/>
          <w:bCs/>
          <w:color w:val="000000"/>
          <w:sz w:val="20"/>
          <w:szCs w:val="20"/>
          <w:lang w:val="en-GB" w:eastAsia="en-US"/>
        </w:rPr>
        <w:t>5</w:t>
      </w:r>
      <w:r w:rsidRPr="00601C69">
        <w:rPr>
          <w:rFonts w:ascii="Arial" w:eastAsia="Calibri" w:hAnsi="Arial" w:cs="Arial"/>
          <w:b/>
          <w:bCs/>
          <w:color w:val="000000"/>
          <w:sz w:val="20"/>
          <w:szCs w:val="20"/>
          <w:lang w:val="en-GB" w:eastAsia="en-US"/>
        </w:rPr>
        <w:t xml:space="preserve"> online:</w:t>
      </w:r>
    </w:p>
    <w:p w14:paraId="6A439EFC" w14:textId="77777777" w:rsidR="00281288" w:rsidRPr="00601C69" w:rsidRDefault="004C53F5" w:rsidP="00281288">
      <w:pPr>
        <w:spacing w:after="0" w:line="240" w:lineRule="atLeast"/>
        <w:jc w:val="both"/>
        <w:rPr>
          <w:rFonts w:ascii="Arial" w:eastAsia="Calibri" w:hAnsi="Arial" w:cs="Arial"/>
          <w:color w:val="0000FF"/>
          <w:sz w:val="20"/>
          <w:szCs w:val="20"/>
          <w:u w:val="single"/>
          <w:lang w:val="en-GB" w:eastAsia="en-US"/>
        </w:rPr>
      </w:pPr>
      <w:hyperlink r:id="rId13" w:history="1">
        <w:r w:rsidR="00281288" w:rsidRPr="00601C69">
          <w:rPr>
            <w:rFonts w:ascii="Arial" w:eastAsia="Calibri" w:hAnsi="Arial" w:cs="Arial"/>
            <w:color w:val="0000FF"/>
            <w:sz w:val="20"/>
            <w:szCs w:val="20"/>
            <w:u w:val="single"/>
            <w:lang w:val="en-GB" w:eastAsia="en-US"/>
          </w:rPr>
          <w:t>www.ispo-congress.com</w:t>
        </w:r>
      </w:hyperlink>
    </w:p>
    <w:p w14:paraId="414C87CE" w14:textId="77777777" w:rsidR="00281288" w:rsidRPr="00601C69" w:rsidRDefault="004C53F5" w:rsidP="00281288">
      <w:pPr>
        <w:spacing w:after="0" w:line="240" w:lineRule="atLeast"/>
        <w:jc w:val="both"/>
        <w:rPr>
          <w:rFonts w:ascii="Arial" w:eastAsia="Calibri" w:hAnsi="Arial" w:cs="Arial"/>
          <w:sz w:val="20"/>
          <w:szCs w:val="20"/>
          <w:lang w:val="en-GB" w:eastAsia="en-US"/>
        </w:rPr>
      </w:pPr>
      <w:hyperlink r:id="rId14" w:history="1">
        <w:r w:rsidR="00281288" w:rsidRPr="00601C69">
          <w:rPr>
            <w:rStyle w:val="Hyperlink"/>
            <w:rFonts w:ascii="Arial" w:eastAsia="Calibri" w:hAnsi="Arial" w:cs="Arial"/>
            <w:sz w:val="20"/>
            <w:szCs w:val="20"/>
            <w:lang w:val="en-GB" w:eastAsia="en-US"/>
          </w:rPr>
          <w:t>https://www.linkedin.com/company/international-society-for-prosthetics-and-orthotics/</w:t>
        </w:r>
      </w:hyperlink>
    </w:p>
    <w:p w14:paraId="3002AE3F" w14:textId="77777777" w:rsidR="00281288" w:rsidRPr="00601C69" w:rsidRDefault="004C53F5" w:rsidP="00281288">
      <w:pPr>
        <w:spacing w:after="0" w:line="240" w:lineRule="atLeast"/>
        <w:jc w:val="both"/>
        <w:rPr>
          <w:rFonts w:ascii="Arial" w:eastAsia="Calibri" w:hAnsi="Arial" w:cs="Arial"/>
          <w:sz w:val="20"/>
          <w:szCs w:val="20"/>
          <w:lang w:val="en-GB" w:eastAsia="en-US"/>
        </w:rPr>
      </w:pPr>
      <w:hyperlink r:id="rId15" w:history="1">
        <w:r w:rsidR="00281288" w:rsidRPr="00601C69">
          <w:rPr>
            <w:rStyle w:val="Hyperlink"/>
            <w:rFonts w:ascii="Arial" w:eastAsia="Calibri" w:hAnsi="Arial" w:cs="Arial"/>
            <w:sz w:val="20"/>
            <w:szCs w:val="20"/>
            <w:lang w:val="en-GB" w:eastAsia="en-US"/>
          </w:rPr>
          <w:t>https://www.facebook.com/ispointernational/</w:t>
        </w:r>
      </w:hyperlink>
    </w:p>
    <w:p w14:paraId="71E37A81" w14:textId="3D3989D8" w:rsidR="00281288" w:rsidRDefault="004C53F5" w:rsidP="00281288">
      <w:pPr>
        <w:tabs>
          <w:tab w:val="center" w:pos="4536"/>
        </w:tabs>
        <w:spacing w:after="0" w:line="240" w:lineRule="atLeast"/>
        <w:jc w:val="both"/>
        <w:rPr>
          <w:rStyle w:val="Hyperlink"/>
          <w:rFonts w:ascii="Arial" w:eastAsia="Calibri" w:hAnsi="Arial" w:cs="Arial"/>
          <w:sz w:val="20"/>
          <w:szCs w:val="20"/>
          <w:lang w:val="en-GB" w:eastAsia="en-US"/>
        </w:rPr>
      </w:pPr>
      <w:hyperlink r:id="rId16" w:history="1">
        <w:r w:rsidR="00281288" w:rsidRPr="00601C69">
          <w:rPr>
            <w:rStyle w:val="Hyperlink"/>
            <w:rFonts w:ascii="Arial" w:eastAsia="Calibri" w:hAnsi="Arial" w:cs="Arial"/>
            <w:sz w:val="20"/>
            <w:szCs w:val="20"/>
            <w:lang w:val="en-GB" w:eastAsia="en-US"/>
          </w:rPr>
          <w:t>https://www.instagram.com/ispointernational/</w:t>
        </w:r>
      </w:hyperlink>
    </w:p>
    <w:p w14:paraId="7ADC9FE4" w14:textId="5B7EA123" w:rsidR="004C53F5" w:rsidRPr="004C53F5" w:rsidRDefault="004C53F5" w:rsidP="00281288">
      <w:pPr>
        <w:spacing w:after="0" w:line="240" w:lineRule="atLeast"/>
        <w:jc w:val="both"/>
        <w:rPr>
          <w:rFonts w:ascii="Arial" w:hAnsi="Arial" w:cs="Arial"/>
          <w:sz w:val="20"/>
          <w:szCs w:val="20"/>
          <w:lang w:val="en-GB"/>
        </w:rPr>
      </w:pPr>
      <w:hyperlink r:id="rId17" w:history="1">
        <w:r w:rsidRPr="004C53F5">
          <w:rPr>
            <w:rStyle w:val="Hyperlink"/>
            <w:rFonts w:ascii="Arial" w:hAnsi="Arial" w:cs="Arial"/>
            <w:sz w:val="20"/>
            <w:szCs w:val="20"/>
            <w:lang w:val="en-GB"/>
          </w:rPr>
          <w:t>https://x.com/ISPO_Int</w:t>
        </w:r>
      </w:hyperlink>
    </w:p>
    <w:p w14:paraId="3EDF9BFA" w14:textId="73B827D2" w:rsidR="00281288" w:rsidRPr="00CC7509" w:rsidRDefault="00281288" w:rsidP="00281288">
      <w:pPr>
        <w:spacing w:after="0" w:line="240" w:lineRule="atLeast"/>
        <w:jc w:val="both"/>
        <w:rPr>
          <w:lang w:val="en-GB"/>
        </w:rPr>
      </w:pPr>
      <w:r w:rsidRPr="00707332">
        <w:rPr>
          <w:rFonts w:ascii="Arial" w:eastAsia="Times New Roman" w:hAnsi="Arial" w:cs="Arial"/>
          <w:sz w:val="20"/>
          <w:szCs w:val="20"/>
          <w:lang w:val="en-GB" w:eastAsia="en-GB"/>
        </w:rPr>
        <w:t>#ISPOcongress2</w:t>
      </w:r>
      <w:r>
        <w:rPr>
          <w:rFonts w:ascii="Arial" w:eastAsia="Times New Roman" w:hAnsi="Arial" w:cs="Arial"/>
          <w:sz w:val="20"/>
          <w:szCs w:val="20"/>
          <w:lang w:val="en-GB" w:eastAsia="en-GB"/>
        </w:rPr>
        <w:t>5</w:t>
      </w:r>
    </w:p>
    <w:p w14:paraId="78579CD7" w14:textId="77777777" w:rsidR="00281288" w:rsidRPr="00CC7509" w:rsidRDefault="00281288" w:rsidP="001603C2">
      <w:pPr>
        <w:jc w:val="both"/>
        <w:rPr>
          <w:lang w:val="en-GB"/>
        </w:rPr>
      </w:pPr>
      <w:bookmarkStart w:id="3" w:name="_GoBack"/>
      <w:bookmarkEnd w:id="3"/>
    </w:p>
    <w:sectPr w:rsidR="00281288" w:rsidRPr="00CC75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D6D9" w14:textId="77777777" w:rsidR="004F0DA7" w:rsidRDefault="004F0DA7" w:rsidP="008C1FF0">
      <w:pPr>
        <w:spacing w:after="0" w:line="240" w:lineRule="auto"/>
      </w:pPr>
      <w:r>
        <w:separator/>
      </w:r>
    </w:p>
  </w:endnote>
  <w:endnote w:type="continuationSeparator" w:id="0">
    <w:p w14:paraId="48F0AD9A" w14:textId="77777777" w:rsidR="004F0DA7" w:rsidRDefault="004F0DA7"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Mangal"/>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E4CD" w14:textId="77777777" w:rsidR="004F0DA7" w:rsidRDefault="004F0DA7" w:rsidP="008C1FF0">
      <w:pPr>
        <w:spacing w:after="0" w:line="240" w:lineRule="auto"/>
      </w:pPr>
      <w:r>
        <w:separator/>
      </w:r>
    </w:p>
  </w:footnote>
  <w:footnote w:type="continuationSeparator" w:id="0">
    <w:p w14:paraId="7AEAF6B6" w14:textId="77777777" w:rsidR="004F0DA7" w:rsidRDefault="004F0DA7"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23430"/>
    <w:rsid w:val="0002393C"/>
    <w:rsid w:val="00041142"/>
    <w:rsid w:val="000421EF"/>
    <w:rsid w:val="000724D1"/>
    <w:rsid w:val="00075D44"/>
    <w:rsid w:val="00093316"/>
    <w:rsid w:val="00097331"/>
    <w:rsid w:val="000A1D03"/>
    <w:rsid w:val="000A4E55"/>
    <w:rsid w:val="000A6243"/>
    <w:rsid w:val="000A6B72"/>
    <w:rsid w:val="000B2205"/>
    <w:rsid w:val="000B326A"/>
    <w:rsid w:val="000F2C38"/>
    <w:rsid w:val="001007B3"/>
    <w:rsid w:val="00102B99"/>
    <w:rsid w:val="0013392C"/>
    <w:rsid w:val="0013667E"/>
    <w:rsid w:val="001410FB"/>
    <w:rsid w:val="001603C2"/>
    <w:rsid w:val="00173504"/>
    <w:rsid w:val="00184625"/>
    <w:rsid w:val="001A0AEE"/>
    <w:rsid w:val="001A3D60"/>
    <w:rsid w:val="001A5E58"/>
    <w:rsid w:val="001B62A7"/>
    <w:rsid w:val="001D22C1"/>
    <w:rsid w:val="001E3574"/>
    <w:rsid w:val="00263491"/>
    <w:rsid w:val="00274136"/>
    <w:rsid w:val="00281288"/>
    <w:rsid w:val="002A301A"/>
    <w:rsid w:val="002A69C0"/>
    <w:rsid w:val="002F23BA"/>
    <w:rsid w:val="00301306"/>
    <w:rsid w:val="00311D64"/>
    <w:rsid w:val="00313946"/>
    <w:rsid w:val="00322407"/>
    <w:rsid w:val="00335F03"/>
    <w:rsid w:val="0034217F"/>
    <w:rsid w:val="0034341C"/>
    <w:rsid w:val="003673AE"/>
    <w:rsid w:val="00371A12"/>
    <w:rsid w:val="003A49C8"/>
    <w:rsid w:val="00427B9F"/>
    <w:rsid w:val="004362F1"/>
    <w:rsid w:val="0045194E"/>
    <w:rsid w:val="00453C10"/>
    <w:rsid w:val="004910B7"/>
    <w:rsid w:val="004A1292"/>
    <w:rsid w:val="004C53F5"/>
    <w:rsid w:val="004F0DA7"/>
    <w:rsid w:val="004F1BDA"/>
    <w:rsid w:val="00517800"/>
    <w:rsid w:val="00530C94"/>
    <w:rsid w:val="0053245B"/>
    <w:rsid w:val="00552874"/>
    <w:rsid w:val="005629AF"/>
    <w:rsid w:val="00581EAD"/>
    <w:rsid w:val="00595BC6"/>
    <w:rsid w:val="005C6A0C"/>
    <w:rsid w:val="005D4FD0"/>
    <w:rsid w:val="005E73B9"/>
    <w:rsid w:val="005F31D1"/>
    <w:rsid w:val="005F7D01"/>
    <w:rsid w:val="00601C69"/>
    <w:rsid w:val="00620213"/>
    <w:rsid w:val="0062032B"/>
    <w:rsid w:val="0064204B"/>
    <w:rsid w:val="006542A5"/>
    <w:rsid w:val="00660B11"/>
    <w:rsid w:val="00666058"/>
    <w:rsid w:val="006972C1"/>
    <w:rsid w:val="006C46FB"/>
    <w:rsid w:val="0070587F"/>
    <w:rsid w:val="00707788"/>
    <w:rsid w:val="00715BB1"/>
    <w:rsid w:val="00755C34"/>
    <w:rsid w:val="00785C23"/>
    <w:rsid w:val="007A5E77"/>
    <w:rsid w:val="007B68D2"/>
    <w:rsid w:val="007C0E01"/>
    <w:rsid w:val="007C3286"/>
    <w:rsid w:val="007F0246"/>
    <w:rsid w:val="008052A0"/>
    <w:rsid w:val="00805D99"/>
    <w:rsid w:val="00812824"/>
    <w:rsid w:val="00854DFA"/>
    <w:rsid w:val="008777C4"/>
    <w:rsid w:val="0088700D"/>
    <w:rsid w:val="008902EB"/>
    <w:rsid w:val="00896D93"/>
    <w:rsid w:val="008A1E1E"/>
    <w:rsid w:val="008B45C8"/>
    <w:rsid w:val="008C1FF0"/>
    <w:rsid w:val="008D18A0"/>
    <w:rsid w:val="008F3614"/>
    <w:rsid w:val="00932100"/>
    <w:rsid w:val="00932875"/>
    <w:rsid w:val="0094165F"/>
    <w:rsid w:val="0096043D"/>
    <w:rsid w:val="009B4E70"/>
    <w:rsid w:val="009D79AA"/>
    <w:rsid w:val="009E3E7D"/>
    <w:rsid w:val="00A044B6"/>
    <w:rsid w:val="00A53DEA"/>
    <w:rsid w:val="00A9114C"/>
    <w:rsid w:val="00AE1797"/>
    <w:rsid w:val="00B21EC2"/>
    <w:rsid w:val="00B3533B"/>
    <w:rsid w:val="00B42905"/>
    <w:rsid w:val="00B91E2F"/>
    <w:rsid w:val="00B92DD1"/>
    <w:rsid w:val="00B96290"/>
    <w:rsid w:val="00BA0515"/>
    <w:rsid w:val="00BD1EF3"/>
    <w:rsid w:val="00BE0424"/>
    <w:rsid w:val="00BE0516"/>
    <w:rsid w:val="00BE68F1"/>
    <w:rsid w:val="00C04DF2"/>
    <w:rsid w:val="00C15416"/>
    <w:rsid w:val="00C25CE5"/>
    <w:rsid w:val="00C52254"/>
    <w:rsid w:val="00CA67F2"/>
    <w:rsid w:val="00CA756B"/>
    <w:rsid w:val="00CC38ED"/>
    <w:rsid w:val="00CC4206"/>
    <w:rsid w:val="00CC7509"/>
    <w:rsid w:val="00CC75DF"/>
    <w:rsid w:val="00CE22B7"/>
    <w:rsid w:val="00CF0C92"/>
    <w:rsid w:val="00D26C6E"/>
    <w:rsid w:val="00D42C1D"/>
    <w:rsid w:val="00D44D64"/>
    <w:rsid w:val="00D62FAA"/>
    <w:rsid w:val="00D7651D"/>
    <w:rsid w:val="00D87D40"/>
    <w:rsid w:val="00DA2DA4"/>
    <w:rsid w:val="00DB6330"/>
    <w:rsid w:val="00DC6579"/>
    <w:rsid w:val="00DD2751"/>
    <w:rsid w:val="00E13CAB"/>
    <w:rsid w:val="00E14733"/>
    <w:rsid w:val="00E17A92"/>
    <w:rsid w:val="00E36341"/>
    <w:rsid w:val="00E4650A"/>
    <w:rsid w:val="00E50808"/>
    <w:rsid w:val="00E66874"/>
    <w:rsid w:val="00E87877"/>
    <w:rsid w:val="00EA2AC3"/>
    <w:rsid w:val="00F406F2"/>
    <w:rsid w:val="00F44484"/>
    <w:rsid w:val="00F54A81"/>
    <w:rsid w:val="00F815D2"/>
    <w:rsid w:val="00F92938"/>
    <w:rsid w:val="00FB5D3E"/>
    <w:rsid w:val="00FC20E5"/>
    <w:rsid w:val="00FF1F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congress.com/cfp" TargetMode="External"/><Relationship Id="rId13" Type="http://schemas.openxmlformats.org/officeDocument/2006/relationships/hyperlink" Target="http://www.ispo-cong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wege@leipziger-messe.de" TargetMode="External"/><Relationship Id="rId17" Type="http://schemas.openxmlformats.org/officeDocument/2006/relationships/hyperlink" Target="https://x.com/ISPO_Int" TargetMode="External"/><Relationship Id="rId2" Type="http://schemas.openxmlformats.org/officeDocument/2006/relationships/numbering" Target="numbering.xml"/><Relationship Id="rId16" Type="http://schemas.openxmlformats.org/officeDocument/2006/relationships/hyperlink" Target="https://www.instagram.com/ispointerna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int.org" TargetMode="External"/><Relationship Id="rId5" Type="http://schemas.openxmlformats.org/officeDocument/2006/relationships/webSettings" Target="webSettings.xml"/><Relationship Id="rId15" Type="http://schemas.openxmlformats.org/officeDocument/2006/relationships/hyperlink" Target="https://www.facebook.com/ispointernational/" TargetMode="External"/><Relationship Id="rId10" Type="http://schemas.openxmlformats.org/officeDocument/2006/relationships/hyperlink" Target="https://www.ispo-congress.com/en/about/organis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po-congress.com/exhibit" TargetMode="External"/><Relationship Id="rId14" Type="http://schemas.openxmlformats.org/officeDocument/2006/relationships/hyperlink" Target="https://www.linkedin.com/company/international-society-for-prosthetics-and-orthotic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9150-35ED-4F7F-93EF-A9B29AA9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10258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4</cp:revision>
  <dcterms:created xsi:type="dcterms:W3CDTF">2024-06-17T07:53:00Z</dcterms:created>
  <dcterms:modified xsi:type="dcterms:W3CDTF">2024-06-17T07:59:00Z</dcterms:modified>
</cp:coreProperties>
</file>